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Час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53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Погледнете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видеото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Water sports adventure </w:t>
      </w:r>
      <w:r w:rsidR="00C86FD9">
        <w:rPr>
          <w:rFonts w:eastAsia="Times New Roman" w:cstheme="minorHAnsi"/>
          <w:color w:val="1D2129"/>
          <w:sz w:val="24"/>
          <w:szCs w:val="24"/>
          <w:lang w:val="mk-MK"/>
        </w:rPr>
        <w:t>на ДВД во вашиот учебник</w:t>
      </w:r>
      <w:r w:rsidRPr="006F24E6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сработете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В и С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 xml:space="preserve">80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учебникот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Доколку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имате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непознати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користете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онлајн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да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/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објасните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Преведените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само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вежбите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пишувајте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Еве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еден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линк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добар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англиско-македонски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hyperlink r:id="rId4" w:tgtFrame="_blank" w:history="1">
        <w:r w:rsidRPr="006F24E6">
          <w:rPr>
            <w:rFonts w:eastAsia="Times New Roman" w:cstheme="minorHAnsi"/>
            <w:color w:val="385898"/>
            <w:sz w:val="24"/>
            <w:szCs w:val="24"/>
          </w:rPr>
          <w:t>https://mk.glosbe.com/</w:t>
        </w:r>
      </w:hyperlink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t>Час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54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Решете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квизот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r w:rsidR="00C86FD9">
        <w:rPr>
          <w:rFonts w:asciiTheme="minorHAnsi" w:hAnsiTheme="minorHAnsi" w:cstheme="minorHAnsi"/>
          <w:color w:val="1D2129"/>
          <w:lang w:val="mk-MK"/>
        </w:rPr>
        <w:t>бр.</w:t>
      </w:r>
      <w:proofErr w:type="gramEnd"/>
      <w:r w:rsidR="00C86FD9">
        <w:rPr>
          <w:rFonts w:asciiTheme="minorHAnsi" w:hAnsiTheme="minorHAnsi" w:cstheme="minorHAnsi"/>
          <w:color w:val="1D2129"/>
          <w:lang w:val="mk-MK"/>
        </w:rPr>
        <w:t xml:space="preserve"> 6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прикачен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подолу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.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Одговорите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(а, в, с) </w:t>
      </w:r>
      <w:proofErr w:type="spellStart"/>
      <w:r w:rsidRPr="006F24E6">
        <w:rPr>
          <w:rFonts w:asciiTheme="minorHAnsi" w:hAnsiTheme="minorHAnsi" w:cstheme="minorHAnsi"/>
          <w:color w:val="1D2129"/>
        </w:rPr>
        <w:t>запишете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тетратката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Проверете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колку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точни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одговори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имате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според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овој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клуч</w:t>
      </w:r>
      <w:proofErr w:type="spellEnd"/>
      <w:r w:rsidRPr="006F24E6">
        <w:rPr>
          <w:rFonts w:asciiTheme="minorHAnsi" w:hAnsiTheme="minorHAnsi" w:cstheme="minorHAnsi"/>
          <w:color w:val="1D2129"/>
        </w:rPr>
        <w:t>: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Vocabulary</w:t>
      </w: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1a 2b 3c 4a 5c 6c 7b 8a 9a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10c 11a 12c 13c 14a 15c 16b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17b 18a 19c 20c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Grammar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1c 2c 3b 4c 5a 6a 7b 8b 9a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10c 11c 12a 13a 14b 15c 16b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17c 18a 19c 20c</w:t>
      </w:r>
    </w:p>
    <w:p w:rsid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Час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55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r w:rsidRPr="006F24E6">
        <w:rPr>
          <w:rFonts w:eastAsia="Times New Roman" w:cstheme="minorHAnsi"/>
          <w:color w:val="1D2129"/>
          <w:sz w:val="24"/>
          <w:szCs w:val="24"/>
        </w:rPr>
        <w:t>Survival in the Andes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Прво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Wordwise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55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помош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следниов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линк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: </w:t>
      </w:r>
      <w:hyperlink r:id="rId5" w:tgtFrame="_blank" w:history="1">
        <w:r w:rsidRPr="006F24E6">
          <w:rPr>
            <w:rFonts w:eastAsia="Times New Roman" w:cstheme="minorHAnsi"/>
            <w:color w:val="385898"/>
            <w:sz w:val="24"/>
            <w:szCs w:val="24"/>
          </w:rPr>
          <w:t>https://glosbe.com/</w:t>
        </w:r>
      </w:hyperlink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прочитајте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текстот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себе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прашањата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С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85.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крај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сработете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D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85.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затемнети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букви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напишани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погрешна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реченица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која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реченица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треба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да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с</w:t>
      </w:r>
      <w:r w:rsidR="00C86FD9">
        <w:rPr>
          <w:rFonts w:eastAsia="Times New Roman" w:cstheme="minorHAnsi"/>
          <w:color w:val="1D2129"/>
          <w:sz w:val="24"/>
          <w:szCs w:val="24"/>
          <w:lang w:val="mk-MK"/>
        </w:rPr>
        <w:t>т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ојат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Задолжително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побарајте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овие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</w:p>
    <w:p w:rsid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Час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56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Вокабулар</w:t>
      </w:r>
      <w:proofErr w:type="spell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жолта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позадина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В,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 xml:space="preserve">86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помош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овој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линк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: </w:t>
      </w:r>
      <w:hyperlink r:id="rId6" w:tgtFrame="_blank" w:history="1">
        <w:r w:rsidRPr="006F24E6">
          <w:rPr>
            <w:rFonts w:eastAsia="Times New Roman" w:cstheme="minorHAnsi"/>
            <w:color w:val="385898"/>
            <w:sz w:val="24"/>
            <w:szCs w:val="24"/>
          </w:rPr>
          <w:t>https://glosbe.com/</w:t>
        </w:r>
      </w:hyperlink>
      <w:r w:rsidRPr="006F24E6">
        <w:rPr>
          <w:rFonts w:eastAsia="Times New Roman" w:cstheme="minorHAnsi"/>
          <w:color w:val="1D2129"/>
          <w:sz w:val="24"/>
          <w:szCs w:val="24"/>
        </w:rPr>
        <w:t xml:space="preserve"> 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пополнете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текстот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C86FD9">
        <w:rPr>
          <w:rFonts w:eastAsia="Times New Roman" w:cstheme="minorHAnsi"/>
          <w:color w:val="1D2129"/>
          <w:sz w:val="24"/>
          <w:szCs w:val="24"/>
          <w:lang w:val="mk-MK"/>
        </w:rPr>
        <w:t>во</w:t>
      </w:r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точната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празнина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само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розевите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С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помош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истиот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изберете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кој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е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точен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секоја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реченица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само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</w:p>
    <w:p w:rsid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C86FD9" w:rsidRDefault="00C86FD9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C86FD9" w:rsidRDefault="00C86FD9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C86FD9" w:rsidRDefault="00C86FD9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lastRenderedPageBreak/>
        <w:t>Час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57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Past Perfect Simple / Continuous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Погледнете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презентацијата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прикачена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подолу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неа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е </w:t>
      </w:r>
      <w:proofErr w:type="spellStart"/>
      <w:r w:rsidRPr="006F24E6">
        <w:rPr>
          <w:rFonts w:asciiTheme="minorHAnsi" w:hAnsiTheme="minorHAnsi" w:cstheme="minorHAnsi"/>
          <w:color w:val="1D2129"/>
        </w:rPr>
        <w:t>објаснета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формата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и </w:t>
      </w:r>
      <w:proofErr w:type="spellStart"/>
      <w:r w:rsidRPr="006F24E6">
        <w:rPr>
          <w:rFonts w:asciiTheme="minorHAnsi" w:hAnsiTheme="minorHAnsi" w:cstheme="minorHAnsi"/>
          <w:color w:val="1D2129"/>
        </w:rPr>
        <w:t>употребата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двете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времиња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Потоа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в. C, E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стр.87.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Запишете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одговорени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целите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реченици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тетратките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Час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58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Слушање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ТВ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репортажа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екстремни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спортови</w:t>
      </w:r>
      <w:proofErr w:type="spell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Прво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А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 xml:space="preserve">88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hyperlink r:id="rId7" w:tgtFrame="_blank" w:history="1">
        <w:r w:rsidRPr="006F24E6">
          <w:rPr>
            <w:rFonts w:eastAsia="Times New Roman" w:cstheme="minorHAnsi"/>
            <w:color w:val="385898"/>
            <w:sz w:val="24"/>
            <w:szCs w:val="24"/>
          </w:rPr>
          <w:t>https://glosbe.com/</w:t>
        </w:r>
      </w:hyperlink>
      <w:r w:rsidRPr="006F24E6">
        <w:rPr>
          <w:rFonts w:eastAsia="Times New Roman" w:cstheme="minorHAnsi"/>
          <w:color w:val="1D2129"/>
          <w:sz w:val="24"/>
          <w:szCs w:val="24"/>
        </w:rPr>
        <w:t xml:space="preserve"> 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пополнете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речениците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Два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точен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еден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е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погрешен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само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слушнете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снимката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ТВ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репортажата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(</w:t>
      </w:r>
      <w:r w:rsidRPr="006F24E6">
        <w:rPr>
          <w:rFonts w:eastAsia="Times New Roman" w:cstheme="minorHAnsi"/>
          <w:color w:val="1D2129"/>
          <w:sz w:val="24"/>
          <w:szCs w:val="24"/>
          <w:lang w:val="mk-MK"/>
        </w:rPr>
        <w:t xml:space="preserve">на линкот подолу,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бр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. 7.2),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најмалку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2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пати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пополнете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С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 xml:space="preserve">88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информации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што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ќе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слушнете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снимката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lang w:val="mk-MK"/>
        </w:rPr>
      </w:pPr>
      <w:hyperlink r:id="rId8" w:history="1">
        <w:r w:rsidRPr="006F24E6">
          <w:rPr>
            <w:rStyle w:val="Hyperlink"/>
            <w:rFonts w:asciiTheme="minorHAnsi" w:hAnsiTheme="minorHAnsi" w:cstheme="minorHAnsi"/>
          </w:rPr>
          <w:t>https://www.eltcloseup.com/b1-student-zone/student-book-audio</w:t>
        </w:r>
      </w:hyperlink>
      <w:r w:rsidRPr="006F24E6">
        <w:rPr>
          <w:rFonts w:asciiTheme="minorHAnsi" w:hAnsiTheme="minorHAnsi" w:cstheme="minorHAnsi"/>
          <w:lang w:val="mk-MK"/>
        </w:rPr>
        <w:t xml:space="preserve"> </w:t>
      </w:r>
    </w:p>
    <w:p w:rsid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t>Час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59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t>Екстремни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спортови</w:t>
      </w:r>
      <w:proofErr w:type="spellEnd"/>
      <w:r w:rsidRPr="006F24E6">
        <w:rPr>
          <w:rFonts w:asciiTheme="minorHAnsi" w:hAnsiTheme="minorHAnsi" w:cstheme="minorHAnsi"/>
          <w:color w:val="1D2129"/>
        </w:rPr>
        <w:t>/</w:t>
      </w:r>
      <w:proofErr w:type="spellStart"/>
      <w:r w:rsidRPr="006F24E6">
        <w:rPr>
          <w:rFonts w:asciiTheme="minorHAnsi" w:hAnsiTheme="minorHAnsi" w:cstheme="minorHAnsi"/>
          <w:color w:val="1D2129"/>
        </w:rPr>
        <w:t>ситуации</w:t>
      </w:r>
      <w:proofErr w:type="spellEnd"/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Разгледајте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сликите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стр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89. </w:t>
      </w:r>
      <w:proofErr w:type="spellStart"/>
      <w:r w:rsidRPr="006F24E6">
        <w:rPr>
          <w:rFonts w:asciiTheme="minorHAnsi" w:hAnsiTheme="minorHAnsi" w:cstheme="minorHAnsi"/>
          <w:color w:val="1D2129"/>
        </w:rPr>
        <w:t>Изберете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која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допаѓа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најмногу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Потоа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сликата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најмалку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100 </w:t>
      </w:r>
      <w:proofErr w:type="spellStart"/>
      <w:r w:rsidRPr="006F24E6">
        <w:rPr>
          <w:rFonts w:asciiTheme="minorHAnsi" w:hAnsiTheme="minorHAnsi" w:cstheme="minorHAnsi"/>
          <w:color w:val="1D2129"/>
        </w:rPr>
        <w:t>зборови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Користете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there is..., there are...., </w:t>
      </w:r>
      <w:proofErr w:type="gramStart"/>
      <w:r w:rsidRPr="006F24E6">
        <w:rPr>
          <w:rFonts w:asciiTheme="minorHAnsi" w:hAnsiTheme="minorHAnsi" w:cstheme="minorHAnsi"/>
          <w:color w:val="1D2129"/>
        </w:rPr>
        <w:t>In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the photo I can see... и </w:t>
      </w:r>
      <w:proofErr w:type="spellStart"/>
      <w:r w:rsidRPr="006F24E6">
        <w:rPr>
          <w:rFonts w:asciiTheme="minorHAnsi" w:hAnsiTheme="minorHAnsi" w:cstheme="minorHAnsi"/>
          <w:color w:val="1D2129"/>
        </w:rPr>
        <w:t>други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структури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</w:p>
    <w:p w:rsid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Час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60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Вокабулар</w:t>
      </w:r>
      <w:proofErr w:type="spell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Сработете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А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90.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само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. 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следниве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колокации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помош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овој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линк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: </w:t>
      </w:r>
      <w:hyperlink r:id="rId9" w:tgtFrame="_blank" w:history="1">
        <w:r w:rsidRPr="006F24E6">
          <w:rPr>
            <w:rFonts w:eastAsia="Times New Roman" w:cstheme="minorHAnsi"/>
            <w:color w:val="385898"/>
            <w:sz w:val="24"/>
            <w:szCs w:val="24"/>
          </w:rPr>
          <w:t>https://glosbe.com/</w:t>
        </w:r>
      </w:hyperlink>
      <w:r w:rsidR="00C86FD9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keep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calm, do one's best, get lost, go missing, save someone's life, make a journey.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Преводот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сработете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С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90.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Треба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да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пополнат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речениците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некој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колокациите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што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преведивте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t>Час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61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Question tags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Погледнете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презентацијата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прикачена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подолу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овој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линк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неколку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пати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Потоа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в. D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стр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91. </w:t>
      </w:r>
      <w:proofErr w:type="spellStart"/>
      <w:r w:rsidRPr="006F24E6">
        <w:rPr>
          <w:rFonts w:asciiTheme="minorHAnsi" w:hAnsiTheme="minorHAnsi" w:cstheme="minorHAnsi"/>
          <w:color w:val="1D2129"/>
        </w:rPr>
        <w:t>Запишете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целосно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одговорените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реченици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тетратките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lang w:val="mk-MK"/>
        </w:rPr>
      </w:pPr>
    </w:p>
    <w:p w:rsidR="00C86FD9" w:rsidRDefault="00C86FD9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C86FD9" w:rsidRDefault="00C86FD9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lastRenderedPageBreak/>
        <w:t>Час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62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t>Пишување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приказна</w:t>
      </w:r>
      <w:proofErr w:type="spellEnd"/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Прочитајте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приказната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в. С, </w:t>
      </w:r>
      <w:proofErr w:type="spellStart"/>
      <w:r w:rsidRPr="006F24E6">
        <w:rPr>
          <w:rFonts w:asciiTheme="minorHAnsi" w:hAnsiTheme="minorHAnsi" w:cstheme="minorHAnsi"/>
          <w:color w:val="1D2129"/>
        </w:rPr>
        <w:t>стр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92. </w:t>
      </w:r>
      <w:proofErr w:type="spellStart"/>
      <w:r w:rsidRPr="006F24E6">
        <w:rPr>
          <w:rFonts w:asciiTheme="minorHAnsi" w:hAnsiTheme="minorHAnsi" w:cstheme="minorHAnsi"/>
          <w:color w:val="1D2129"/>
        </w:rPr>
        <w:t>Изберете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точниот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одговор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.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Запишете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само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одговорите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тетратките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Потоа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в. D, </w:t>
      </w:r>
      <w:proofErr w:type="spellStart"/>
      <w:r w:rsidRPr="006F24E6">
        <w:rPr>
          <w:rFonts w:asciiTheme="minorHAnsi" w:hAnsiTheme="minorHAnsi" w:cstheme="minorHAnsi"/>
          <w:color w:val="1D2129"/>
        </w:rPr>
        <w:t>стр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93.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Одредете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кој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исказите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е </w:t>
      </w:r>
      <w:proofErr w:type="spellStart"/>
      <w:r w:rsidRPr="006F24E6">
        <w:rPr>
          <w:rFonts w:asciiTheme="minorHAnsi" w:hAnsiTheme="minorHAnsi" w:cstheme="minorHAnsi"/>
          <w:color w:val="1D2129"/>
        </w:rPr>
        <w:t>точен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, а </w:t>
      </w:r>
      <w:proofErr w:type="spellStart"/>
      <w:r w:rsidRPr="006F24E6">
        <w:rPr>
          <w:rFonts w:asciiTheme="minorHAnsi" w:hAnsiTheme="minorHAnsi" w:cstheme="minorHAnsi"/>
          <w:color w:val="1D2129"/>
        </w:rPr>
        <w:t>кој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погрешен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(T/F).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Запишете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само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одговорите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тетратките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Сработете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в, F, </w:t>
      </w:r>
      <w:proofErr w:type="spellStart"/>
      <w:r w:rsidRPr="006F24E6">
        <w:rPr>
          <w:rFonts w:asciiTheme="minorHAnsi" w:hAnsiTheme="minorHAnsi" w:cstheme="minorHAnsi"/>
          <w:color w:val="1D2129"/>
        </w:rPr>
        <w:t>стр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93. </w:t>
      </w:r>
      <w:proofErr w:type="spellStart"/>
      <w:r w:rsidRPr="006F24E6">
        <w:rPr>
          <w:rFonts w:asciiTheme="minorHAnsi" w:hAnsiTheme="minorHAnsi" w:cstheme="minorHAnsi"/>
          <w:color w:val="1D2129"/>
        </w:rPr>
        <w:t>Поврзете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лева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десна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колона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(</w:t>
      </w:r>
      <w:proofErr w:type="spellStart"/>
      <w:r w:rsidRPr="006F24E6">
        <w:rPr>
          <w:rFonts w:asciiTheme="minorHAnsi" w:hAnsiTheme="minorHAnsi" w:cstheme="minorHAnsi"/>
          <w:color w:val="1D2129"/>
        </w:rPr>
        <w:t>почеток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и </w:t>
      </w:r>
      <w:proofErr w:type="spellStart"/>
      <w:r w:rsidRPr="006F24E6">
        <w:rPr>
          <w:rFonts w:asciiTheme="minorHAnsi" w:hAnsiTheme="minorHAnsi" w:cstheme="minorHAnsi"/>
          <w:color w:val="1D2129"/>
        </w:rPr>
        <w:t>крај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реченицата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).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Запишете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целосно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речениците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во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тетратките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r w:rsidRPr="006F24E6">
        <w:rPr>
          <w:rFonts w:asciiTheme="minorHAnsi" w:hAnsiTheme="minorHAnsi" w:cstheme="minorHAnsi"/>
          <w:color w:val="1D2129"/>
        </w:rPr>
        <w:t>Потоа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приказна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која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ќе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започне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со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реченицата</w:t>
      </w:r>
      <w:proofErr w:type="spellEnd"/>
      <w:r w:rsidRPr="006F24E6">
        <w:rPr>
          <w:rFonts w:asciiTheme="minorHAnsi" w:hAnsiTheme="minorHAnsi" w:cstheme="minorHAnsi"/>
          <w:color w:val="1D2129"/>
        </w:rPr>
        <w:t>: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r w:rsidRPr="006F24E6">
        <w:rPr>
          <w:rFonts w:asciiTheme="minorHAnsi" w:hAnsiTheme="minorHAnsi" w:cstheme="minorHAnsi"/>
          <w:color w:val="1D2129"/>
        </w:rPr>
        <w:t>"At last, help was on its way."</w:t>
      </w:r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Следете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примерот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од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готовата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приказна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</w:p>
    <w:p w:rsidR="006F24E6" w:rsidRPr="006F24E6" w:rsidRDefault="006F24E6" w:rsidP="006F24E6">
      <w:pPr>
        <w:pStyle w:val="NormalWeb"/>
        <w:shd w:val="clear" w:color="auto" w:fill="FFFFFF"/>
        <w:spacing w:before="69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Приказната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треба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да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има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120-150 </w:t>
      </w:r>
      <w:proofErr w:type="spellStart"/>
      <w:r w:rsidRPr="006F24E6">
        <w:rPr>
          <w:rFonts w:asciiTheme="minorHAnsi" w:hAnsiTheme="minorHAnsi" w:cstheme="minorHAnsi"/>
          <w:color w:val="1D2129"/>
        </w:rPr>
        <w:t>зборови</w:t>
      </w:r>
      <w:proofErr w:type="spellEnd"/>
      <w:r w:rsidRPr="006F24E6">
        <w:rPr>
          <w:rFonts w:asciiTheme="minorHAnsi" w:hAnsiTheme="minorHAnsi" w:cstheme="minorHAnsi"/>
          <w:color w:val="1D2129"/>
        </w:rPr>
        <w:t>.</w:t>
      </w:r>
      <w:proofErr w:type="gram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6F24E6">
        <w:rPr>
          <w:rFonts w:asciiTheme="minorHAnsi" w:hAnsiTheme="minorHAnsi" w:cstheme="minorHAnsi"/>
          <w:color w:val="1D2129"/>
        </w:rPr>
        <w:t>Напишете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електронски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Pr="006F24E6">
        <w:rPr>
          <w:rFonts w:asciiTheme="minorHAnsi" w:hAnsiTheme="minorHAnsi" w:cstheme="minorHAnsi"/>
          <w:color w:val="1D2129"/>
        </w:rPr>
        <w:t>потпишете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и </w:t>
      </w:r>
      <w:proofErr w:type="spellStart"/>
      <w:r w:rsidRPr="006F24E6">
        <w:rPr>
          <w:rFonts w:asciiTheme="minorHAnsi" w:hAnsiTheme="minorHAnsi" w:cstheme="minorHAnsi"/>
          <w:color w:val="1D2129"/>
        </w:rPr>
        <w:t>испратете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ми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ја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на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6F24E6">
        <w:rPr>
          <w:rFonts w:asciiTheme="minorHAnsi" w:hAnsiTheme="minorHAnsi" w:cstheme="minorHAnsi"/>
          <w:color w:val="1D2129"/>
        </w:rPr>
        <w:t>меил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Pr="006F24E6">
        <w:rPr>
          <w:rFonts w:asciiTheme="minorHAnsi" w:hAnsiTheme="minorHAnsi" w:cstheme="minorHAnsi"/>
          <w:color w:val="1D2129"/>
        </w:rPr>
        <w:t>до</w:t>
      </w:r>
      <w:proofErr w:type="spellEnd"/>
      <w:r w:rsidRPr="006F24E6">
        <w:rPr>
          <w:rFonts w:asciiTheme="minorHAnsi" w:hAnsiTheme="minorHAnsi" w:cstheme="minorHAnsi"/>
          <w:color w:val="1D2129"/>
        </w:rPr>
        <w:t xml:space="preserve"> 30-03-2020.</w:t>
      </w:r>
      <w:proofErr w:type="gramEnd"/>
    </w:p>
    <w:p w:rsid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  <w:lang w:val="mk-MK"/>
        </w:rPr>
      </w:pP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Час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63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r w:rsidRPr="006F24E6">
        <w:rPr>
          <w:rFonts w:eastAsia="Times New Roman" w:cstheme="minorHAnsi"/>
          <w:color w:val="1D2129"/>
          <w:sz w:val="24"/>
          <w:szCs w:val="24"/>
        </w:rPr>
        <w:t>Coast Guard School-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видео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презентација</w:t>
      </w:r>
      <w:proofErr w:type="spellEnd"/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Сработете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А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94.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Поврзете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дефиниција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тетратката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Побарајте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adrenaline, anticipation, limitation, pulse rate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hyperlink r:id="rId10" w:tgtFrame="_blank" w:history="1">
        <w:r w:rsidRPr="006F24E6">
          <w:rPr>
            <w:rFonts w:eastAsia="Times New Roman" w:cstheme="minorHAnsi"/>
            <w:color w:val="385898"/>
            <w:sz w:val="24"/>
            <w:szCs w:val="24"/>
          </w:rPr>
          <w:t>https://glosbe.com/</w:t>
        </w:r>
      </w:hyperlink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преводот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погледнете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видеото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r>
        <w:rPr>
          <w:rFonts w:eastAsia="Times New Roman" w:cstheme="minorHAnsi"/>
          <w:color w:val="1D2129"/>
          <w:sz w:val="24"/>
          <w:szCs w:val="24"/>
          <w:lang w:val="mk-MK"/>
        </w:rPr>
        <w:t xml:space="preserve">насловено </w:t>
      </w:r>
      <w:r w:rsidRPr="006F24E6">
        <w:rPr>
          <w:rFonts w:eastAsia="Times New Roman" w:cstheme="minorHAnsi"/>
          <w:color w:val="1D2129"/>
          <w:sz w:val="24"/>
          <w:szCs w:val="24"/>
        </w:rPr>
        <w:t xml:space="preserve"> Coast Guard School </w:t>
      </w:r>
      <w:r>
        <w:rPr>
          <w:rFonts w:eastAsia="Times New Roman" w:cstheme="minorHAnsi"/>
          <w:color w:val="1D2129"/>
          <w:sz w:val="24"/>
          <w:szCs w:val="24"/>
          <w:lang w:val="mk-MK"/>
        </w:rPr>
        <w:t>на ДВД од вашиот учебник,</w:t>
      </w:r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барем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2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пати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Решете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В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94.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Одредете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кој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исказ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е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точен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/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погрешен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(T/F).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6F24E6" w:rsidRPr="006F24E6" w:rsidRDefault="006F24E6" w:rsidP="006F24E6">
      <w:pPr>
        <w:shd w:val="clear" w:color="auto" w:fill="FFFFFF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Решете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ја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в. С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стр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94.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Зборовите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со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жолта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позадина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побарајте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речникот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превод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Потоа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пополнете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текстот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proofErr w:type="gramStart"/>
      <w:r w:rsidRPr="006F24E6">
        <w:rPr>
          <w:rFonts w:eastAsia="Times New Roman" w:cstheme="minorHAnsi"/>
          <w:color w:val="1D2129"/>
          <w:sz w:val="24"/>
          <w:szCs w:val="24"/>
        </w:rPr>
        <w:t>Запишете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ги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одговорите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во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6F24E6">
        <w:rPr>
          <w:rFonts w:eastAsia="Times New Roman" w:cstheme="minorHAnsi"/>
          <w:color w:val="1D2129"/>
          <w:sz w:val="24"/>
          <w:szCs w:val="24"/>
        </w:rPr>
        <w:t>тетратките</w:t>
      </w:r>
      <w:proofErr w:type="spellEnd"/>
      <w:r w:rsidRPr="006F24E6">
        <w:rPr>
          <w:rFonts w:eastAsia="Times New Roman" w:cstheme="minorHAnsi"/>
          <w:color w:val="1D2129"/>
          <w:sz w:val="24"/>
          <w:szCs w:val="24"/>
        </w:rPr>
        <w:t>.</w:t>
      </w:r>
      <w:proofErr w:type="gramEnd"/>
      <w:r w:rsidRPr="006F24E6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6F24E6" w:rsidRPr="006F24E6" w:rsidRDefault="006F24E6" w:rsidP="006F24E6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Theme="minorHAnsi" w:hAnsiTheme="minorHAnsi" w:cstheme="minorHAnsi"/>
          <w:color w:val="1D2129"/>
          <w:lang w:val="mk-MK"/>
        </w:rPr>
      </w:pPr>
    </w:p>
    <w:p w:rsidR="00184B5E" w:rsidRPr="006F24E6" w:rsidRDefault="00184B5E" w:rsidP="006F24E6">
      <w:pPr>
        <w:jc w:val="both"/>
        <w:rPr>
          <w:rFonts w:cstheme="minorHAnsi"/>
          <w:sz w:val="24"/>
          <w:szCs w:val="24"/>
        </w:rPr>
      </w:pPr>
    </w:p>
    <w:sectPr w:rsidR="00184B5E" w:rsidRPr="006F24E6" w:rsidSect="0018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24E6"/>
    <w:rsid w:val="00184B5E"/>
    <w:rsid w:val="002A015E"/>
    <w:rsid w:val="003A40D9"/>
    <w:rsid w:val="00665F46"/>
    <w:rsid w:val="006F24E6"/>
    <w:rsid w:val="007C1BFE"/>
    <w:rsid w:val="00C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closeup.com/b1-student-zone/student-book-aud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sbe.com/?fbclid=IwAR3_8pw8lyifk9C3LySsgO_kWTwBHuT64ehFTtI7y39nSOW17JREi3Brpo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sbe.com/?fbclid=IwAR0S0xbQmQw6RWGC53j9vYkSYIR12GhVLmO2IRcPYzrMCVJ60ylreOXOwo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s%3A%2F%2Fglosbe.com%2F%3Ffbclid%3DIwAR3gX_aJ7TRkUJs-GTkyhTE3JzraEfellJjU10oxTofkOeNpgTiKeDu31y0&amp;h=AT3ryNg_HvJy4PQvJ77HZKEbX8CaSUYAEVtNNKbyfL5vVpg37X3xZkjSL-lqS2LDsZ_WLsvRL56E6OGdBx7bso1TmbmKVgAn21268HpTpt0jAvmCEoNzsCTu_wKUGv8xpxgFmJNM1l8t5DnZoEk" TargetMode="External"/><Relationship Id="rId10" Type="http://schemas.openxmlformats.org/officeDocument/2006/relationships/hyperlink" Target="https://glosbe.com/?fbclid=IwAR1S1on29NwQiCVsTfaO0tMUBKv6rJUoLZM9N0d0q68h_7eENoWgGKPqq58" TargetMode="External"/><Relationship Id="rId4" Type="http://schemas.openxmlformats.org/officeDocument/2006/relationships/hyperlink" Target="https://mk.glosbe.com/?fbclid=IwAR32z0Sqeb96ZOz1UpVJLzGyT1KZAFTJVmbYTbil6769MhG0K3xkM7WBw3A" TargetMode="External"/><Relationship Id="rId9" Type="http://schemas.openxmlformats.org/officeDocument/2006/relationships/hyperlink" Target="https://l.facebook.com/l.php?u=https%3A%2F%2Fglosbe.com%2F%3Ffbclid%3DIwAR3xKuQDIH66_3mGrhXOZTWiTvT7zR5uJkMlM9TnTTdKrHueIVwNiobqIfo&amp;h=AT3LLrZkD-eXSyZtZvgmPUsjiKe78vGxjtVb23ytENl0-5JEOICxotdc7fWYDeqtaaCsRExVpR9QjSoEgfErhKKQpfaB-S-4_W0M9HvO81KaoH149HphVcdljc9fxYgH39AQsQ8HTdzRzDCmJ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2020-03-24T12:38:00Z</dcterms:created>
  <dcterms:modified xsi:type="dcterms:W3CDTF">2020-03-24T12:51:00Z</dcterms:modified>
</cp:coreProperties>
</file>