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55" w:rsidRDefault="00893834">
      <w:pPr>
        <w:spacing w:after="698" w:line="259" w:lineRule="auto"/>
        <w:ind w:left="0" w:firstLine="0"/>
        <w:jc w:val="left"/>
      </w:pPr>
      <w:r>
        <w:rPr>
          <w:rFonts w:ascii="Arial" w:eastAsia="Arial" w:hAnsi="Arial" w:cs="Arial"/>
          <w:b/>
          <w:color w:val="575757"/>
          <w:sz w:val="32"/>
          <w:u w:val="single" w:color="575757"/>
        </w:rPr>
        <w:t>Повторување за опрашување и оплодување</w:t>
      </w:r>
    </w:p>
    <w:p w:rsidR="008E7855" w:rsidRDefault="00893834">
      <w:pPr>
        <w:numPr>
          <w:ilvl w:val="0"/>
          <w:numId w:val="1"/>
        </w:numPr>
        <w:ind w:hanging="543"/>
      </w:pPr>
      <w:r>
        <w:t xml:space="preserve">Цветот се состои од </w:t>
      </w:r>
      <w:r>
        <w:t>_____________________________________________________________________________________________.</w:t>
      </w:r>
    </w:p>
    <w:p w:rsidR="008E7855" w:rsidRDefault="00893834">
      <w:pPr>
        <w:numPr>
          <w:ilvl w:val="0"/>
          <w:numId w:val="1"/>
        </w:numPr>
        <w:spacing w:after="0" w:line="259" w:lineRule="auto"/>
        <w:ind w:hanging="543"/>
      </w:pPr>
      <w:r>
        <w:t>Функцијата на цветната дршка e __________________________________________________________________________________.</w:t>
      </w:r>
    </w:p>
    <w:p w:rsidR="00893834" w:rsidRDefault="00893834">
      <w:pPr>
        <w:numPr>
          <w:ilvl w:val="0"/>
          <w:numId w:val="1"/>
        </w:numPr>
        <w:ind w:hanging="543"/>
      </w:pPr>
      <w:r>
        <w:t xml:space="preserve">Функцијата на чашкените ливчиња е </w:t>
      </w:r>
      <w:r>
        <w:t xml:space="preserve">_______________________________________________________________________________. </w:t>
      </w:r>
    </w:p>
    <w:p w:rsidR="008E7855" w:rsidRDefault="00893834">
      <w:pPr>
        <w:numPr>
          <w:ilvl w:val="0"/>
          <w:numId w:val="1"/>
        </w:numPr>
        <w:ind w:hanging="543"/>
      </w:pPr>
      <w:bookmarkStart w:id="0" w:name="_GoBack"/>
      <w:bookmarkEnd w:id="0"/>
      <w:r>
        <w:t>Инсектите кон растенија</w:t>
      </w:r>
      <w:r>
        <w:t xml:space="preserve">та се привлечени од </w:t>
      </w:r>
      <w:r>
        <w:t>________________________________________________________________________.</w:t>
      </w:r>
    </w:p>
    <w:p w:rsidR="008E7855" w:rsidRDefault="00893834">
      <w:pPr>
        <w:numPr>
          <w:ilvl w:val="0"/>
          <w:numId w:val="2"/>
        </w:numPr>
        <w:ind w:hanging="543"/>
      </w:pPr>
      <w:r>
        <w:t xml:space="preserve">Машки полов орган на цветот е </w:t>
      </w:r>
      <w:r>
        <w:t>___________________________________________________________________________________.</w:t>
      </w:r>
    </w:p>
    <w:p w:rsidR="008E7855" w:rsidRDefault="00893834">
      <w:pPr>
        <w:numPr>
          <w:ilvl w:val="0"/>
          <w:numId w:val="2"/>
        </w:numPr>
        <w:ind w:hanging="543"/>
      </w:pPr>
      <w:r>
        <w:t xml:space="preserve">Женски полов орган на цветот е </w:t>
      </w:r>
      <w:r>
        <w:t>________________</w:t>
      </w:r>
      <w:r>
        <w:t>___________________________________________________________________.</w:t>
      </w:r>
    </w:p>
    <w:p w:rsidR="008E7855" w:rsidRDefault="00893834">
      <w:pPr>
        <w:numPr>
          <w:ilvl w:val="0"/>
          <w:numId w:val="2"/>
        </w:numPr>
        <w:ind w:hanging="543"/>
      </w:pPr>
      <w:r>
        <w:t>M</w:t>
      </w:r>
      <w:r>
        <w:t xml:space="preserve">ашките полови клетки се </w:t>
      </w:r>
      <w:r>
        <w:t>_______________________________________________________________________________________.</w:t>
      </w:r>
    </w:p>
    <w:p w:rsidR="008E7855" w:rsidRDefault="00893834">
      <w:pPr>
        <w:numPr>
          <w:ilvl w:val="0"/>
          <w:numId w:val="2"/>
        </w:numPr>
        <w:ind w:hanging="543"/>
      </w:pPr>
      <w:r>
        <w:t>J</w:t>
      </w:r>
      <w:r>
        <w:t xml:space="preserve">ајните клетки се создаваат во </w:t>
      </w:r>
      <w:r>
        <w:t>__________________________________________</w:t>
      </w:r>
      <w:r>
        <w:t>___________________________________________.</w:t>
      </w:r>
    </w:p>
    <w:p w:rsidR="008E7855" w:rsidRDefault="00893834">
      <w:pPr>
        <w:numPr>
          <w:ilvl w:val="0"/>
          <w:numId w:val="2"/>
        </w:numPr>
        <w:ind w:hanging="543"/>
      </w:pPr>
      <w:r>
        <w:t xml:space="preserve">Женските полови клетки се викаат </w:t>
      </w:r>
      <w:r>
        <w:t>_________________________________________________________________________________.</w:t>
      </w:r>
    </w:p>
    <w:p w:rsidR="008E7855" w:rsidRDefault="00893834">
      <w:pPr>
        <w:numPr>
          <w:ilvl w:val="0"/>
          <w:numId w:val="2"/>
        </w:numPr>
        <w:ind w:hanging="543"/>
      </w:pPr>
      <w:r>
        <w:t xml:space="preserve">Поленовите зрнца се создаваат во </w:t>
      </w:r>
      <w:r>
        <w:t>______________________________________________________________</w:t>
      </w:r>
      <w:r>
        <w:t>___________________.</w:t>
      </w:r>
    </w:p>
    <w:p w:rsidR="00893834" w:rsidRDefault="00893834">
      <w:pPr>
        <w:numPr>
          <w:ilvl w:val="0"/>
          <w:numId w:val="2"/>
        </w:numPr>
        <w:ind w:hanging="543"/>
      </w:pPr>
      <w:r>
        <w:t xml:space="preserve">Кој дел го заштитува цветот додека е во пупка : ______________________________________________________________________. </w:t>
      </w:r>
    </w:p>
    <w:p w:rsidR="00893834" w:rsidRDefault="00893834">
      <w:pPr>
        <w:numPr>
          <w:ilvl w:val="0"/>
          <w:numId w:val="2"/>
        </w:numPr>
        <w:ind w:hanging="543"/>
      </w:pPr>
      <w:r>
        <w:t>T</w:t>
      </w:r>
      <w:r>
        <w:t xml:space="preserve">олчникот е составен од </w:t>
      </w:r>
      <w:r>
        <w:t>______________________________________________________________________________________</w:t>
      </w:r>
      <w:r>
        <w:t xml:space="preserve">____. </w:t>
      </w:r>
    </w:p>
    <w:p w:rsidR="008E7855" w:rsidRDefault="00893834">
      <w:pPr>
        <w:numPr>
          <w:ilvl w:val="0"/>
          <w:numId w:val="2"/>
        </w:numPr>
        <w:ind w:hanging="543"/>
      </w:pPr>
      <w:r>
        <w:t xml:space="preserve">Прашнико е составен од </w:t>
      </w:r>
      <w:r>
        <w:t>__________________________________________________________________________________________.</w:t>
      </w:r>
    </w:p>
    <w:p w:rsidR="008E7855" w:rsidRDefault="00893834">
      <w:pPr>
        <w:numPr>
          <w:ilvl w:val="0"/>
          <w:numId w:val="3"/>
        </w:numPr>
        <w:ind w:left="796" w:hanging="590"/>
      </w:pPr>
      <w:r>
        <w:t xml:space="preserve">Поленовите кеси се сместени на </w:t>
      </w:r>
      <w:r>
        <w:t>___________________________________________________________________________________.</w:t>
      </w:r>
    </w:p>
    <w:p w:rsidR="008E7855" w:rsidRDefault="00893834">
      <w:pPr>
        <w:numPr>
          <w:ilvl w:val="0"/>
          <w:numId w:val="3"/>
        </w:numPr>
        <w:ind w:left="796" w:hanging="590"/>
      </w:pPr>
      <w:r>
        <w:t>Процесот на опр</w:t>
      </w:r>
      <w:r>
        <w:t xml:space="preserve">ашување претставува </w:t>
      </w:r>
      <w:r>
        <w:t>______________________________________________________________________________.</w:t>
      </w:r>
    </w:p>
    <w:p w:rsidR="008E7855" w:rsidRDefault="00893834">
      <w:pPr>
        <w:numPr>
          <w:ilvl w:val="0"/>
          <w:numId w:val="3"/>
        </w:numPr>
        <w:ind w:left="796" w:hanging="590"/>
      </w:pPr>
      <w:r>
        <w:t xml:space="preserve">При опрашување поленот треба да стигне до </w:t>
      </w:r>
      <w:r>
        <w:t>________________________________________________________________________.</w:t>
      </w:r>
    </w:p>
    <w:p w:rsidR="00893834" w:rsidRDefault="00893834">
      <w:pPr>
        <w:numPr>
          <w:ilvl w:val="0"/>
          <w:numId w:val="3"/>
        </w:numPr>
        <w:ind w:left="796" w:hanging="590"/>
      </w:pPr>
      <w:r>
        <w:t>O</w:t>
      </w:r>
      <w:r>
        <w:t>прашување кај растенијата може да се ос</w:t>
      </w:r>
      <w:r>
        <w:t xml:space="preserve">твари со помош на </w:t>
      </w:r>
      <w:r>
        <w:t xml:space="preserve">__________________________________________________________. </w:t>
      </w:r>
    </w:p>
    <w:p w:rsidR="008E7855" w:rsidRDefault="00893834">
      <w:pPr>
        <w:numPr>
          <w:ilvl w:val="0"/>
          <w:numId w:val="3"/>
        </w:numPr>
        <w:ind w:left="796" w:hanging="590"/>
      </w:pPr>
      <w:r>
        <w:t xml:space="preserve">Опиши го процесот на опрашување на растенијата со инсекти </w:t>
      </w:r>
      <w:r>
        <w:t>__________________________________________________________.</w:t>
      </w:r>
    </w:p>
    <w:p w:rsidR="008E7855" w:rsidRDefault="00893834">
      <w:pPr>
        <w:numPr>
          <w:ilvl w:val="0"/>
          <w:numId w:val="4"/>
        </w:numPr>
        <w:ind w:hanging="543"/>
      </w:pPr>
      <w:r>
        <w:t xml:space="preserve">Опиши го процесот на оплодување на растенијата </w:t>
      </w:r>
      <w:r>
        <w:t>_________</w:t>
      </w:r>
      <w:r>
        <w:t>___________________________________________________________.</w:t>
      </w:r>
    </w:p>
    <w:p w:rsidR="008E7855" w:rsidRDefault="00893834">
      <w:pPr>
        <w:numPr>
          <w:ilvl w:val="0"/>
          <w:numId w:val="4"/>
        </w:numPr>
        <w:spacing w:after="0" w:line="259" w:lineRule="auto"/>
        <w:ind w:hanging="543"/>
      </w:pPr>
      <w:r>
        <w:t>Какви се прилагодувањата на цветот кај растенијата што се опрашуваат со ветер</w:t>
      </w:r>
      <w:r>
        <w:t>___________________________________________.</w:t>
      </w:r>
    </w:p>
    <w:p w:rsidR="00893834" w:rsidRDefault="00893834">
      <w:pPr>
        <w:numPr>
          <w:ilvl w:val="0"/>
          <w:numId w:val="4"/>
        </w:numPr>
        <w:ind w:hanging="543"/>
      </w:pPr>
      <w:r>
        <w:t>O</w:t>
      </w:r>
      <w:r>
        <w:t xml:space="preserve">плодување e процес на </w:t>
      </w:r>
      <w:r>
        <w:t>__________________________________________________</w:t>
      </w:r>
      <w:r>
        <w:t xml:space="preserve">________________________________________. </w:t>
      </w:r>
    </w:p>
    <w:p w:rsidR="008E7855" w:rsidRDefault="00893834">
      <w:pPr>
        <w:numPr>
          <w:ilvl w:val="0"/>
          <w:numId w:val="4"/>
        </w:numPr>
        <w:ind w:hanging="543"/>
      </w:pPr>
      <w:r>
        <w:t xml:space="preserve">При спојување на машката и женската полова клетка се создава </w:t>
      </w:r>
      <w:r>
        <w:t>________________________________________________________.</w:t>
      </w:r>
    </w:p>
    <w:p w:rsidR="008E7855" w:rsidRDefault="00893834">
      <w:pPr>
        <w:tabs>
          <w:tab w:val="center" w:pos="360"/>
          <w:tab w:val="center" w:pos="4763"/>
        </w:tabs>
        <w:spacing w:after="0" w:line="259" w:lineRule="auto"/>
        <w:ind w:left="0" w:firstLine="0"/>
        <w:jc w:val="left"/>
      </w:pPr>
      <w:r>
        <w:tab/>
      </w:r>
      <w:r>
        <w:t>23.</w:t>
      </w:r>
      <w:r>
        <w:tab/>
      </w:r>
      <w:r>
        <w:t>Што се добива од оплодената јајна клетка,а што од плодникот после оплодувањето</w:t>
      </w:r>
      <w:r>
        <w:t>?</w:t>
      </w:r>
    </w:p>
    <w:p w:rsidR="008E7855" w:rsidRDefault="00893834">
      <w:pPr>
        <w:ind w:left="774"/>
      </w:pPr>
      <w:r>
        <w:t>__________________________________________________________________________________________________________________ ________________________________________________________________________________________________________________.</w:t>
      </w:r>
    </w:p>
    <w:sectPr w:rsidR="008E7855" w:rsidSect="00893834">
      <w:pgSz w:w="15600" w:h="108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7FB6"/>
    <w:multiLevelType w:val="hybridMultilevel"/>
    <w:tmpl w:val="5BCAB066"/>
    <w:lvl w:ilvl="0" w:tplc="D3260A46">
      <w:start w:val="5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C4F06">
      <w:start w:val="1"/>
      <w:numFmt w:val="lowerLetter"/>
      <w:lvlText w:val="%2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5E94A4">
      <w:start w:val="1"/>
      <w:numFmt w:val="lowerRoman"/>
      <w:lvlText w:val="%3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14D3AC">
      <w:start w:val="1"/>
      <w:numFmt w:val="decimal"/>
      <w:lvlText w:val="%4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0BC4E">
      <w:start w:val="1"/>
      <w:numFmt w:val="lowerLetter"/>
      <w:lvlText w:val="%5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ADF2C">
      <w:start w:val="1"/>
      <w:numFmt w:val="lowerRoman"/>
      <w:lvlText w:val="%6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74D932">
      <w:start w:val="1"/>
      <w:numFmt w:val="decimal"/>
      <w:lvlText w:val="%7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69964">
      <w:start w:val="1"/>
      <w:numFmt w:val="lowerLetter"/>
      <w:lvlText w:val="%8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03214">
      <w:start w:val="1"/>
      <w:numFmt w:val="lowerRoman"/>
      <w:lvlText w:val="%9"/>
      <w:lvlJc w:val="left"/>
      <w:pPr>
        <w:ind w:left="6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D903FA"/>
    <w:multiLevelType w:val="hybridMultilevel"/>
    <w:tmpl w:val="8F868C82"/>
    <w:lvl w:ilvl="0" w:tplc="F0BCF3F6">
      <w:start w:val="14"/>
      <w:numFmt w:val="decimal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A283A">
      <w:start w:val="1"/>
      <w:numFmt w:val="lowerLetter"/>
      <w:lvlText w:val="%2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25220">
      <w:start w:val="1"/>
      <w:numFmt w:val="lowerRoman"/>
      <w:lvlText w:val="%3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0A91AA">
      <w:start w:val="1"/>
      <w:numFmt w:val="decimal"/>
      <w:lvlText w:val="%4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E70D8">
      <w:start w:val="1"/>
      <w:numFmt w:val="lowerLetter"/>
      <w:lvlText w:val="%5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D514">
      <w:start w:val="1"/>
      <w:numFmt w:val="lowerRoman"/>
      <w:lvlText w:val="%6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AEE4FE">
      <w:start w:val="1"/>
      <w:numFmt w:val="decimal"/>
      <w:lvlText w:val="%7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09576">
      <w:start w:val="1"/>
      <w:numFmt w:val="lowerLetter"/>
      <w:lvlText w:val="%8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E71D2">
      <w:start w:val="1"/>
      <w:numFmt w:val="lowerRoman"/>
      <w:lvlText w:val="%9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431D64"/>
    <w:multiLevelType w:val="hybridMultilevel"/>
    <w:tmpl w:val="8262797E"/>
    <w:lvl w:ilvl="0" w:tplc="7500E972">
      <w:start w:val="1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41196">
      <w:start w:val="1"/>
      <w:numFmt w:val="lowerLetter"/>
      <w:lvlText w:val="%2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8D6E4">
      <w:start w:val="1"/>
      <w:numFmt w:val="lowerRoman"/>
      <w:lvlText w:val="%3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2208A">
      <w:start w:val="1"/>
      <w:numFmt w:val="decimal"/>
      <w:lvlText w:val="%4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43636">
      <w:start w:val="1"/>
      <w:numFmt w:val="lowerLetter"/>
      <w:lvlText w:val="%5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43BB8">
      <w:start w:val="1"/>
      <w:numFmt w:val="lowerRoman"/>
      <w:lvlText w:val="%6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8868A">
      <w:start w:val="1"/>
      <w:numFmt w:val="decimal"/>
      <w:lvlText w:val="%7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AB3A">
      <w:start w:val="1"/>
      <w:numFmt w:val="lowerLetter"/>
      <w:lvlText w:val="%8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D0E9BA">
      <w:start w:val="1"/>
      <w:numFmt w:val="lowerRoman"/>
      <w:lvlText w:val="%9"/>
      <w:lvlJc w:val="left"/>
      <w:pPr>
        <w:ind w:left="6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E84A62"/>
    <w:multiLevelType w:val="hybridMultilevel"/>
    <w:tmpl w:val="C7A45A1C"/>
    <w:lvl w:ilvl="0" w:tplc="591C029E">
      <w:start w:val="19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42DE2E">
      <w:start w:val="1"/>
      <w:numFmt w:val="lowerLetter"/>
      <w:lvlText w:val="%2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4AC0C8">
      <w:start w:val="1"/>
      <w:numFmt w:val="lowerRoman"/>
      <w:lvlText w:val="%3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47100">
      <w:start w:val="1"/>
      <w:numFmt w:val="decimal"/>
      <w:lvlText w:val="%4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49FB0">
      <w:start w:val="1"/>
      <w:numFmt w:val="lowerLetter"/>
      <w:lvlText w:val="%5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6989C">
      <w:start w:val="1"/>
      <w:numFmt w:val="lowerRoman"/>
      <w:lvlText w:val="%6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0CCBA">
      <w:start w:val="1"/>
      <w:numFmt w:val="decimal"/>
      <w:lvlText w:val="%7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C7BF8">
      <w:start w:val="1"/>
      <w:numFmt w:val="lowerLetter"/>
      <w:lvlText w:val="%8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B25A66">
      <w:start w:val="1"/>
      <w:numFmt w:val="lowerRoman"/>
      <w:lvlText w:val="%9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55"/>
    <w:rsid w:val="00893834"/>
    <w:rsid w:val="008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4DFA4-B408-44FE-8A04-B192C782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4" w:lineRule="auto"/>
      <w:ind w:left="229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Bane Bumbar</dc:creator>
  <cp:keywords/>
  <cp:lastModifiedBy>User</cp:lastModifiedBy>
  <cp:revision>2</cp:revision>
  <dcterms:created xsi:type="dcterms:W3CDTF">2020-03-16T21:36:00Z</dcterms:created>
  <dcterms:modified xsi:type="dcterms:W3CDTF">2020-03-16T21:36:00Z</dcterms:modified>
</cp:coreProperties>
</file>