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C930A" w14:textId="27CB06FA" w:rsidR="00B2200C" w:rsidRPr="007A0523" w:rsidRDefault="007A0523" w:rsidP="007A0523">
      <w:pPr>
        <w:jc w:val="center"/>
        <w:rPr>
          <w:sz w:val="20"/>
          <w:highlight w:val="yellow"/>
        </w:rPr>
      </w:pPr>
      <w:r>
        <w:rPr>
          <w:b/>
          <w:noProof/>
          <w:szCs w:val="32"/>
        </w:rPr>
        <w:drawing>
          <wp:inline distT="0" distB="0" distL="0" distR="0" wp14:anchorId="7AA777CC" wp14:editId="05ABD1AA">
            <wp:extent cx="5267325" cy="1085850"/>
            <wp:effectExtent l="0" t="0" r="9525" b="0"/>
            <wp:docPr id="8" name="Picture 8" descr="logoGRB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Bg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00C" w:rsidRPr="007A3BEF">
        <w:rPr>
          <w:sz w:val="20"/>
          <w:highlight w:val="yellow"/>
        </w:rPr>
        <w:t xml:space="preserve"> </w:t>
      </w:r>
    </w:p>
    <w:p w14:paraId="736194A3" w14:textId="66E12134" w:rsidR="00B2200C" w:rsidRPr="00FA3017" w:rsidRDefault="000F1856">
      <w:pPr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ED6F04" wp14:editId="2CE696D7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82F1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cdVQIAALI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" o:allowincell="f" strokecolor="#d4d4d4" strokeweight="1.75pt">
                <v:shadow on="t" offset="0,-1pt"/>
              </v:line>
            </w:pict>
          </mc:Fallback>
        </mc:AlternateContent>
      </w:r>
    </w:p>
    <w:p w14:paraId="01901F4A" w14:textId="77777777" w:rsidR="00B2200C" w:rsidRDefault="00B2200C" w:rsidP="001624C3">
      <w:pPr>
        <w:spacing w:after="60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LIST OF ENTITIES INVITED TO SUBMIT A TENDER</w:t>
      </w:r>
    </w:p>
    <w:p w14:paraId="1C4716F6" w14:textId="77777777" w:rsidR="00AD4969" w:rsidRDefault="00AD4969" w:rsidP="00AD4969">
      <w:pPr>
        <w:spacing w:after="600"/>
        <w:jc w:val="center"/>
        <w:rPr>
          <w:b/>
          <w:szCs w:val="22"/>
        </w:rPr>
      </w:pPr>
      <w:r>
        <w:rPr>
          <w:b/>
          <w:szCs w:val="22"/>
        </w:rPr>
        <w:t>“Study of touristic valoriz</w:t>
      </w:r>
      <w:r w:rsidRPr="00EC45F5">
        <w:rPr>
          <w:b/>
          <w:szCs w:val="22"/>
        </w:rPr>
        <w:t>ation of cultural and national heritage in cross border area</w:t>
      </w:r>
      <w:r>
        <w:rPr>
          <w:b/>
          <w:szCs w:val="22"/>
        </w:rPr>
        <w:t>”</w:t>
      </w:r>
    </w:p>
    <w:p w14:paraId="58D17002" w14:textId="013459A2" w:rsidR="00376F64" w:rsidRDefault="00AD4969" w:rsidP="00376F64">
      <w:pPr>
        <w:spacing w:after="600"/>
        <w:jc w:val="center"/>
        <w:rPr>
          <w:b/>
          <w:szCs w:val="22"/>
        </w:rPr>
      </w:pPr>
      <w:r>
        <w:rPr>
          <w:b/>
          <w:szCs w:val="22"/>
        </w:rPr>
        <w:t>Municipality of Bitola, Pelagonia region, Republic of North Macedonia, project CINECULTURE</w:t>
      </w:r>
      <w:r w:rsidRPr="001624C3">
        <w:rPr>
          <w:rStyle w:val="Strong"/>
          <w:sz w:val="28"/>
          <w:szCs w:val="28"/>
        </w:rPr>
        <w:br/>
      </w:r>
    </w:p>
    <w:p w14:paraId="55C3BB6F" w14:textId="103D06D8" w:rsidR="00234E1D" w:rsidRDefault="00376F64" w:rsidP="00234E1D">
      <w:pPr>
        <w:pStyle w:val="ListParagraph"/>
        <w:numPr>
          <w:ilvl w:val="0"/>
          <w:numId w:val="8"/>
        </w:numPr>
        <w:spacing w:after="600"/>
        <w:rPr>
          <w:bCs/>
          <w:sz w:val="22"/>
          <w:szCs w:val="22"/>
        </w:rPr>
      </w:pPr>
      <w:r w:rsidRPr="00234E1D">
        <w:rPr>
          <w:bCs/>
          <w:sz w:val="22"/>
          <w:szCs w:val="22"/>
        </w:rPr>
        <w:t xml:space="preserve">Faculty of Tourism and Hospitality – </w:t>
      </w:r>
      <w:proofErr w:type="spellStart"/>
      <w:r w:rsidRPr="00234E1D">
        <w:rPr>
          <w:bCs/>
          <w:sz w:val="22"/>
          <w:szCs w:val="22"/>
        </w:rPr>
        <w:t>Ohrid</w:t>
      </w:r>
      <w:proofErr w:type="spellEnd"/>
      <w:r w:rsidRPr="00234E1D">
        <w:rPr>
          <w:bCs/>
          <w:sz w:val="22"/>
          <w:szCs w:val="22"/>
        </w:rPr>
        <w:t xml:space="preserve">, University “St. </w:t>
      </w:r>
      <w:proofErr w:type="spellStart"/>
      <w:r w:rsidRPr="00234E1D">
        <w:rPr>
          <w:bCs/>
          <w:sz w:val="22"/>
          <w:szCs w:val="22"/>
        </w:rPr>
        <w:t>Kliment</w:t>
      </w:r>
      <w:proofErr w:type="spellEnd"/>
      <w:r w:rsidRPr="00234E1D">
        <w:rPr>
          <w:bCs/>
          <w:sz w:val="22"/>
          <w:szCs w:val="22"/>
        </w:rPr>
        <w:t xml:space="preserve"> </w:t>
      </w:r>
      <w:proofErr w:type="spellStart"/>
      <w:r w:rsidRPr="00234E1D">
        <w:rPr>
          <w:bCs/>
          <w:sz w:val="22"/>
          <w:szCs w:val="22"/>
        </w:rPr>
        <w:t>Ohridski</w:t>
      </w:r>
      <w:proofErr w:type="spellEnd"/>
      <w:r w:rsidRPr="00234E1D">
        <w:rPr>
          <w:bCs/>
          <w:sz w:val="22"/>
          <w:szCs w:val="22"/>
        </w:rPr>
        <w:t xml:space="preserve">” – Bitola, </w:t>
      </w:r>
      <w:proofErr w:type="spellStart"/>
      <w:r w:rsidRPr="00234E1D">
        <w:rPr>
          <w:bCs/>
          <w:sz w:val="22"/>
          <w:szCs w:val="22"/>
        </w:rPr>
        <w:t>Kej</w:t>
      </w:r>
      <w:proofErr w:type="spellEnd"/>
      <w:r w:rsidRPr="00234E1D">
        <w:rPr>
          <w:bCs/>
          <w:sz w:val="22"/>
          <w:szCs w:val="22"/>
        </w:rPr>
        <w:t xml:space="preserve"> Makedonija 95, MK-6000 </w:t>
      </w:r>
      <w:proofErr w:type="spellStart"/>
      <w:r w:rsidRPr="00234E1D">
        <w:rPr>
          <w:bCs/>
          <w:sz w:val="22"/>
          <w:szCs w:val="22"/>
        </w:rPr>
        <w:t>Ohrid</w:t>
      </w:r>
      <w:proofErr w:type="spellEnd"/>
      <w:r w:rsidRPr="00234E1D">
        <w:rPr>
          <w:bCs/>
          <w:sz w:val="22"/>
          <w:szCs w:val="22"/>
        </w:rPr>
        <w:t>,</w:t>
      </w:r>
      <w:r w:rsidR="00234E1D" w:rsidRPr="00234E1D">
        <w:rPr>
          <w:bCs/>
          <w:sz w:val="22"/>
          <w:szCs w:val="22"/>
        </w:rPr>
        <w:t xml:space="preserve"> </w:t>
      </w:r>
      <w:hyperlink r:id="rId8" w:history="1">
        <w:r w:rsidR="00234E1D" w:rsidRPr="00234E1D">
          <w:rPr>
            <w:rStyle w:val="Hyperlink"/>
            <w:bCs/>
            <w:sz w:val="22"/>
            <w:szCs w:val="22"/>
          </w:rPr>
          <w:t>ftu@uklo.eu.mk</w:t>
        </w:r>
      </w:hyperlink>
      <w:r w:rsidRPr="00234E1D">
        <w:rPr>
          <w:bCs/>
          <w:sz w:val="22"/>
          <w:szCs w:val="22"/>
        </w:rPr>
        <w:t xml:space="preserve"> </w:t>
      </w:r>
      <w:r w:rsidR="00234E1D" w:rsidRPr="005B0DEC">
        <w:rPr>
          <w:bCs/>
          <w:sz w:val="22"/>
          <w:szCs w:val="22"/>
        </w:rPr>
        <w:t>www.ftu.uklo.edu.mk</w:t>
      </w:r>
    </w:p>
    <w:p w14:paraId="1BFF6650" w14:textId="3E0ED229" w:rsidR="00234E1D" w:rsidRPr="00234E1D" w:rsidRDefault="00234E1D" w:rsidP="00234E1D">
      <w:pPr>
        <w:pStyle w:val="ListParagraph"/>
        <w:numPr>
          <w:ilvl w:val="0"/>
          <w:numId w:val="8"/>
        </w:numPr>
        <w:spacing w:after="600"/>
        <w:rPr>
          <w:bCs/>
          <w:sz w:val="22"/>
          <w:szCs w:val="22"/>
        </w:rPr>
      </w:pPr>
      <w:r w:rsidRPr="00234E1D">
        <w:rPr>
          <w:bCs/>
          <w:sz w:val="22"/>
          <w:szCs w:val="22"/>
        </w:rPr>
        <w:t>Global Project Consulting</w:t>
      </w:r>
      <w:r>
        <w:rPr>
          <w:bCs/>
          <w:sz w:val="22"/>
          <w:szCs w:val="22"/>
        </w:rPr>
        <w:t xml:space="preserve">, </w:t>
      </w:r>
      <w:proofErr w:type="spellStart"/>
      <w:r w:rsidRPr="00234E1D">
        <w:rPr>
          <w:bCs/>
          <w:sz w:val="22"/>
          <w:szCs w:val="22"/>
        </w:rPr>
        <w:t>Guro</w:t>
      </w:r>
      <w:proofErr w:type="spellEnd"/>
      <w:r w:rsidRPr="00234E1D">
        <w:rPr>
          <w:bCs/>
          <w:sz w:val="22"/>
          <w:szCs w:val="22"/>
        </w:rPr>
        <w:t xml:space="preserve"> </w:t>
      </w:r>
      <w:proofErr w:type="spellStart"/>
      <w:r w:rsidRPr="00234E1D">
        <w:rPr>
          <w:bCs/>
          <w:sz w:val="22"/>
          <w:szCs w:val="22"/>
        </w:rPr>
        <w:t>Gakovic</w:t>
      </w:r>
      <w:proofErr w:type="spellEnd"/>
      <w:r w:rsidRPr="00234E1D">
        <w:rPr>
          <w:bCs/>
          <w:sz w:val="22"/>
          <w:szCs w:val="22"/>
        </w:rPr>
        <w:t xml:space="preserve"> 62/3</w:t>
      </w:r>
      <w:r>
        <w:rPr>
          <w:bCs/>
          <w:sz w:val="22"/>
          <w:szCs w:val="22"/>
        </w:rPr>
        <w:t>, MK-</w:t>
      </w:r>
      <w:r w:rsidRPr="00234E1D">
        <w:rPr>
          <w:bCs/>
          <w:sz w:val="22"/>
          <w:szCs w:val="22"/>
        </w:rPr>
        <w:t>1000 Skopje</w:t>
      </w:r>
      <w:r>
        <w:rPr>
          <w:bCs/>
          <w:sz w:val="22"/>
          <w:szCs w:val="22"/>
        </w:rPr>
        <w:t xml:space="preserve">, </w:t>
      </w:r>
      <w:hyperlink r:id="rId9" w:history="1">
        <w:r w:rsidRPr="004A1344">
          <w:rPr>
            <w:rStyle w:val="Hyperlink"/>
            <w:bCs/>
            <w:sz w:val="22"/>
            <w:szCs w:val="22"/>
          </w:rPr>
          <w:t>globalproektkonsalting@gmail.com</w:t>
        </w:r>
      </w:hyperlink>
      <w:r>
        <w:rPr>
          <w:bCs/>
          <w:sz w:val="22"/>
          <w:szCs w:val="22"/>
        </w:rPr>
        <w:t>,</w:t>
      </w:r>
      <w:r w:rsidR="005B0DEC">
        <w:rPr>
          <w:bCs/>
          <w:sz w:val="22"/>
          <w:szCs w:val="22"/>
          <w:lang w:val="mk-MK"/>
        </w:rPr>
        <w:t xml:space="preserve"> </w:t>
      </w:r>
      <w:r w:rsidR="0020098A">
        <w:rPr>
          <w:bCs/>
          <w:sz w:val="22"/>
          <w:szCs w:val="22"/>
        </w:rPr>
        <w:t>www.gpm.com.mk</w:t>
      </w:r>
    </w:p>
    <w:p w14:paraId="4DD6F2AC" w14:textId="5C9185B8" w:rsidR="00234E1D" w:rsidRPr="00234E1D" w:rsidRDefault="00234E1D" w:rsidP="00234E1D">
      <w:pPr>
        <w:pStyle w:val="ListParagraph"/>
        <w:numPr>
          <w:ilvl w:val="0"/>
          <w:numId w:val="8"/>
        </w:numPr>
        <w:spacing w:after="600"/>
        <w:rPr>
          <w:bCs/>
          <w:sz w:val="22"/>
          <w:szCs w:val="22"/>
        </w:rPr>
      </w:pPr>
      <w:r w:rsidRPr="00234E1D">
        <w:rPr>
          <w:sz w:val="22"/>
          <w:szCs w:val="22"/>
        </w:rPr>
        <w:t xml:space="preserve">Macedonian Science Society – Bitola, </w:t>
      </w:r>
      <w:proofErr w:type="spellStart"/>
      <w:r w:rsidRPr="00234E1D">
        <w:rPr>
          <w:sz w:val="22"/>
          <w:szCs w:val="22"/>
        </w:rPr>
        <w:t>Pece</w:t>
      </w:r>
      <w:proofErr w:type="spellEnd"/>
      <w:r w:rsidRPr="00234E1D">
        <w:rPr>
          <w:sz w:val="22"/>
          <w:szCs w:val="22"/>
        </w:rPr>
        <w:t xml:space="preserve"> </w:t>
      </w:r>
      <w:proofErr w:type="spellStart"/>
      <w:r w:rsidRPr="00234E1D">
        <w:rPr>
          <w:sz w:val="22"/>
          <w:szCs w:val="22"/>
        </w:rPr>
        <w:t>Matichevski</w:t>
      </w:r>
      <w:proofErr w:type="spellEnd"/>
      <w:r w:rsidRPr="00234E1D">
        <w:rPr>
          <w:sz w:val="22"/>
          <w:szCs w:val="22"/>
        </w:rPr>
        <w:t xml:space="preserve"> 39, MK-7000 Bitola, </w:t>
      </w:r>
      <w:hyperlink r:id="rId10" w:history="1">
        <w:r w:rsidRPr="00234E1D">
          <w:rPr>
            <w:rStyle w:val="Hyperlink"/>
            <w:sz w:val="22"/>
            <w:szCs w:val="22"/>
          </w:rPr>
          <w:t>mss.bitola@gmail.com</w:t>
        </w:r>
      </w:hyperlink>
      <w:r w:rsidRPr="00234E1D">
        <w:rPr>
          <w:sz w:val="22"/>
          <w:szCs w:val="22"/>
        </w:rPr>
        <w:t>, www.mnd-bitola.mk</w:t>
      </w:r>
    </w:p>
    <w:p w14:paraId="6BBBDFB4" w14:textId="022C48BA" w:rsidR="00376F64" w:rsidRDefault="00234E1D" w:rsidP="00234E1D">
      <w:pPr>
        <w:pStyle w:val="ListParagraph"/>
        <w:numPr>
          <w:ilvl w:val="0"/>
          <w:numId w:val="8"/>
        </w:numPr>
        <w:spacing w:after="600"/>
        <w:rPr>
          <w:bCs/>
          <w:sz w:val="22"/>
          <w:szCs w:val="22"/>
        </w:rPr>
      </w:pPr>
      <w:r w:rsidRPr="00234E1D">
        <w:rPr>
          <w:bCs/>
          <w:sz w:val="22"/>
          <w:szCs w:val="22"/>
        </w:rPr>
        <w:t xml:space="preserve">Multi Impex – Bitola, </w:t>
      </w:r>
      <w:proofErr w:type="spellStart"/>
      <w:r w:rsidRPr="00234E1D">
        <w:rPr>
          <w:bCs/>
          <w:sz w:val="22"/>
          <w:szCs w:val="22"/>
        </w:rPr>
        <w:t>Pece</w:t>
      </w:r>
      <w:proofErr w:type="spellEnd"/>
      <w:r w:rsidRPr="00234E1D">
        <w:rPr>
          <w:bCs/>
          <w:sz w:val="22"/>
          <w:szCs w:val="22"/>
        </w:rPr>
        <w:t xml:space="preserve"> </w:t>
      </w:r>
      <w:proofErr w:type="spellStart"/>
      <w:r w:rsidRPr="00234E1D">
        <w:rPr>
          <w:bCs/>
          <w:sz w:val="22"/>
          <w:szCs w:val="22"/>
        </w:rPr>
        <w:t>Matichevski</w:t>
      </w:r>
      <w:proofErr w:type="spellEnd"/>
      <w:r w:rsidRPr="00234E1D">
        <w:rPr>
          <w:bCs/>
          <w:sz w:val="22"/>
          <w:szCs w:val="22"/>
        </w:rPr>
        <w:t xml:space="preserve"> 38, MK-7000, Bitola, </w:t>
      </w:r>
      <w:hyperlink r:id="rId11" w:history="1">
        <w:r w:rsidRPr="00234E1D">
          <w:rPr>
            <w:rStyle w:val="Hyperlink"/>
            <w:bCs/>
            <w:sz w:val="22"/>
            <w:szCs w:val="22"/>
          </w:rPr>
          <w:t>info@multiimpex.com.mk</w:t>
        </w:r>
      </w:hyperlink>
      <w:r w:rsidRPr="00234E1D">
        <w:rPr>
          <w:bCs/>
          <w:sz w:val="22"/>
          <w:szCs w:val="22"/>
        </w:rPr>
        <w:t xml:space="preserve">, </w:t>
      </w:r>
      <w:r w:rsidR="005B0DEC" w:rsidRPr="0020098A">
        <w:rPr>
          <w:bCs/>
          <w:sz w:val="22"/>
          <w:szCs w:val="22"/>
        </w:rPr>
        <w:t>www.multiimpex.com.mk</w:t>
      </w:r>
    </w:p>
    <w:p w14:paraId="3C8672E3" w14:textId="71D1DB24" w:rsidR="005B0DEC" w:rsidRDefault="005B0DEC" w:rsidP="005B0DEC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5B0DEC">
        <w:rPr>
          <w:bCs/>
          <w:sz w:val="22"/>
          <w:szCs w:val="22"/>
        </w:rPr>
        <w:t>University of Tourism and Management – Skopje,</w:t>
      </w:r>
      <w:r w:rsidR="0020098A">
        <w:rPr>
          <w:bCs/>
          <w:sz w:val="22"/>
          <w:szCs w:val="22"/>
        </w:rPr>
        <w:t xml:space="preserve"> bul. </w:t>
      </w:r>
      <w:proofErr w:type="spellStart"/>
      <w:r w:rsidR="0020098A">
        <w:rPr>
          <w:bCs/>
          <w:sz w:val="22"/>
          <w:szCs w:val="22"/>
        </w:rPr>
        <w:t>Partizanski</w:t>
      </w:r>
      <w:proofErr w:type="spellEnd"/>
      <w:r w:rsidR="0020098A">
        <w:rPr>
          <w:bCs/>
          <w:sz w:val="22"/>
          <w:szCs w:val="22"/>
        </w:rPr>
        <w:t xml:space="preserve"> </w:t>
      </w:r>
      <w:proofErr w:type="spellStart"/>
      <w:r w:rsidR="0020098A">
        <w:rPr>
          <w:bCs/>
          <w:sz w:val="22"/>
          <w:szCs w:val="22"/>
        </w:rPr>
        <w:t>Odredi</w:t>
      </w:r>
      <w:proofErr w:type="spellEnd"/>
      <w:r w:rsidR="0020098A">
        <w:rPr>
          <w:bCs/>
          <w:sz w:val="22"/>
          <w:szCs w:val="22"/>
        </w:rPr>
        <w:t xml:space="preserve"> bb, MK-1000 Skopje,</w:t>
      </w:r>
      <w:r w:rsidRPr="005B0DEC">
        <w:rPr>
          <w:bCs/>
          <w:sz w:val="22"/>
          <w:szCs w:val="22"/>
        </w:rPr>
        <w:t xml:space="preserve"> </w:t>
      </w:r>
      <w:hyperlink r:id="rId12" w:history="1">
        <w:r w:rsidRPr="004A1344">
          <w:rPr>
            <w:rStyle w:val="Hyperlink"/>
            <w:bCs/>
            <w:sz w:val="22"/>
            <w:szCs w:val="22"/>
          </w:rPr>
          <w:t>contact@utms.edu.mk</w:t>
        </w:r>
      </w:hyperlink>
      <w:r>
        <w:rPr>
          <w:bCs/>
          <w:sz w:val="22"/>
          <w:szCs w:val="22"/>
        </w:rPr>
        <w:t xml:space="preserve">, </w:t>
      </w:r>
      <w:r w:rsidRPr="005B0DEC">
        <w:rPr>
          <w:bCs/>
          <w:sz w:val="22"/>
          <w:szCs w:val="22"/>
        </w:rPr>
        <w:t>www.uts.edu.mk</w:t>
      </w:r>
    </w:p>
    <w:p w14:paraId="02FFEE43" w14:textId="77777777" w:rsidR="005B0DEC" w:rsidRDefault="005B0DEC" w:rsidP="005B0DEC">
      <w:pPr>
        <w:pStyle w:val="ListParagraph"/>
        <w:rPr>
          <w:bCs/>
          <w:sz w:val="22"/>
          <w:szCs w:val="22"/>
        </w:rPr>
      </w:pPr>
    </w:p>
    <w:p w14:paraId="0F06D0CA" w14:textId="056807CD" w:rsidR="005B0DEC" w:rsidRPr="005B0DEC" w:rsidRDefault="005B0DEC" w:rsidP="005B0DEC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5B0DEC">
        <w:rPr>
          <w:sz w:val="22"/>
          <w:szCs w:val="22"/>
        </w:rPr>
        <w:t>Any other organization on the basis of public announcement of the contract.</w:t>
      </w:r>
    </w:p>
    <w:p w14:paraId="4B3064E2" w14:textId="77777777" w:rsidR="005B0DEC" w:rsidRPr="005B0DEC" w:rsidRDefault="005B0DEC" w:rsidP="005B0DEC">
      <w:pPr>
        <w:ind w:left="360"/>
        <w:rPr>
          <w:bCs/>
          <w:sz w:val="22"/>
          <w:szCs w:val="22"/>
        </w:rPr>
      </w:pPr>
    </w:p>
    <w:sectPr w:rsidR="005B0DEC" w:rsidRPr="005B0DEC" w:rsidSect="00C25747">
      <w:footerReference w:type="default" r:id="rId13"/>
      <w:pgSz w:w="12240" w:h="15840"/>
      <w:pgMar w:top="1440" w:right="1440" w:bottom="1440" w:left="1440" w:header="1440" w:footer="6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F1C63" w14:textId="77777777" w:rsidR="004D6DA1" w:rsidRDefault="004D6DA1">
      <w:r>
        <w:separator/>
      </w:r>
    </w:p>
  </w:endnote>
  <w:endnote w:type="continuationSeparator" w:id="0">
    <w:p w14:paraId="48FA597C" w14:textId="77777777" w:rsidR="004D6DA1" w:rsidRDefault="004D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C9234" w14:textId="526CD2B0" w:rsidR="000207D2" w:rsidRPr="008A404C" w:rsidRDefault="000207D2" w:rsidP="000207D2">
    <w:pPr>
      <w:jc w:val="center"/>
      <w:rPr>
        <w:rFonts w:cs="Arial"/>
        <w:sz w:val="16"/>
        <w:szCs w:val="16"/>
        <w:lang w:val="mk-MK"/>
      </w:rPr>
    </w:pPr>
    <w:r w:rsidRPr="00B84B52">
      <w:rPr>
        <w:rFonts w:cs="Arial"/>
        <w:sz w:val="16"/>
        <w:szCs w:val="16"/>
        <w:lang w:val="mk-MK"/>
      </w:rPr>
      <w:t xml:space="preserve">The INTERREG IPA CBC Programme is co-funded by the European Union </w:t>
    </w:r>
    <w:r>
      <w:rPr>
        <w:rFonts w:cs="Arial"/>
        <w:sz w:val="16"/>
        <w:szCs w:val="16"/>
        <w:lang w:val="mk-MK"/>
      </w:rPr>
      <w:br/>
    </w:r>
    <w:r w:rsidRPr="00B84B52">
      <w:rPr>
        <w:rFonts w:cs="Arial"/>
        <w:sz w:val="16"/>
        <w:szCs w:val="16"/>
        <w:lang w:val="mk-MK"/>
      </w:rPr>
      <w:t>and the National funds of the participating countries</w:t>
    </w:r>
    <w:r>
      <w:rPr>
        <w:rFonts w:cs="Arial"/>
        <w:sz w:val="16"/>
        <w:szCs w:val="16"/>
        <w:lang w:val="mk-MK"/>
      </w:rPr>
      <w:br/>
    </w:r>
    <w:r w:rsidRPr="000C0598">
      <w:rPr>
        <w:caps/>
        <w:noProof/>
        <w:sz w:val="18"/>
        <w:szCs w:val="18"/>
      </w:rPr>
      <w:drawing>
        <wp:inline distT="0" distB="0" distL="0" distR="0" wp14:anchorId="2DEBAB43" wp14:editId="4515FE9C">
          <wp:extent cx="1009650" cy="247650"/>
          <wp:effectExtent l="0" t="0" r="0" b="0"/>
          <wp:docPr id="7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2CC09" w14:textId="15D1D52C" w:rsidR="00B2200C" w:rsidRDefault="000207D2" w:rsidP="00D50243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rStyle w:val="PageNumber"/>
        <w:sz w:val="18"/>
        <w:szCs w:val="18"/>
      </w:rPr>
    </w:pPr>
    <w:r>
      <w:rPr>
        <w:sz w:val="20"/>
      </w:rPr>
      <w:t xml:space="preserve">  </w:t>
    </w:r>
    <w:r w:rsidR="00B51BF1" w:rsidRPr="00B51BF1">
      <w:rPr>
        <w:b/>
        <w:sz w:val="18"/>
        <w:szCs w:val="18"/>
        <w:lang w:val="en-GB"/>
      </w:rPr>
      <w:tab/>
    </w:r>
    <w:r w:rsidR="00B51BF1" w:rsidRPr="00B51BF1">
      <w:rPr>
        <w:sz w:val="18"/>
        <w:szCs w:val="18"/>
        <w:lang w:val="en-GB"/>
      </w:rPr>
      <w:t xml:space="preserve">Page </w:t>
    </w:r>
    <w:r w:rsidR="00B51BF1" w:rsidRPr="00B51BF1">
      <w:rPr>
        <w:rStyle w:val="PageNumber"/>
        <w:sz w:val="18"/>
        <w:szCs w:val="18"/>
      </w:rPr>
      <w:fldChar w:fldCharType="begin"/>
    </w:r>
    <w:r w:rsidR="00B51BF1" w:rsidRPr="00B51BF1">
      <w:rPr>
        <w:rStyle w:val="PageNumber"/>
        <w:sz w:val="18"/>
        <w:szCs w:val="18"/>
      </w:rPr>
      <w:instrText xml:space="preserve"> PAGE </w:instrText>
    </w:r>
    <w:r w:rsidR="00B51BF1" w:rsidRPr="00B51BF1">
      <w:rPr>
        <w:rStyle w:val="PageNumber"/>
        <w:sz w:val="18"/>
        <w:szCs w:val="18"/>
      </w:rPr>
      <w:fldChar w:fldCharType="separate"/>
    </w:r>
    <w:r w:rsidR="00FD62C1">
      <w:rPr>
        <w:rStyle w:val="PageNumber"/>
        <w:noProof/>
        <w:sz w:val="18"/>
        <w:szCs w:val="18"/>
      </w:rPr>
      <w:t>1</w:t>
    </w:r>
    <w:r w:rsidR="00B51BF1" w:rsidRPr="00B51BF1">
      <w:rPr>
        <w:rStyle w:val="PageNumber"/>
        <w:sz w:val="18"/>
        <w:szCs w:val="18"/>
      </w:rPr>
      <w:fldChar w:fldCharType="end"/>
    </w:r>
    <w:r w:rsidR="00B51BF1" w:rsidRPr="00B51BF1">
      <w:rPr>
        <w:rStyle w:val="PageNumber"/>
        <w:sz w:val="18"/>
        <w:szCs w:val="18"/>
      </w:rPr>
      <w:t xml:space="preserve"> of </w:t>
    </w:r>
    <w:r w:rsidR="00B51BF1" w:rsidRPr="00B51BF1">
      <w:rPr>
        <w:rStyle w:val="PageNumber"/>
        <w:sz w:val="18"/>
        <w:szCs w:val="18"/>
      </w:rPr>
      <w:fldChar w:fldCharType="begin"/>
    </w:r>
    <w:r w:rsidR="00B51BF1" w:rsidRPr="00B51BF1">
      <w:rPr>
        <w:rStyle w:val="PageNumber"/>
        <w:sz w:val="18"/>
        <w:szCs w:val="18"/>
      </w:rPr>
      <w:instrText xml:space="preserve"> NUMPAGES </w:instrText>
    </w:r>
    <w:r w:rsidR="00B51BF1" w:rsidRPr="00B51BF1">
      <w:rPr>
        <w:rStyle w:val="PageNumber"/>
        <w:sz w:val="18"/>
        <w:szCs w:val="18"/>
      </w:rPr>
      <w:fldChar w:fldCharType="separate"/>
    </w:r>
    <w:r w:rsidR="00FD62C1">
      <w:rPr>
        <w:rStyle w:val="PageNumber"/>
        <w:noProof/>
        <w:sz w:val="18"/>
        <w:szCs w:val="18"/>
      </w:rPr>
      <w:t>1</w:t>
    </w:r>
    <w:r w:rsidR="00B51BF1" w:rsidRPr="00B51BF1">
      <w:rPr>
        <w:rStyle w:val="PageNumber"/>
        <w:sz w:val="18"/>
        <w:szCs w:val="18"/>
      </w:rPr>
      <w:fldChar w:fldCharType="end"/>
    </w:r>
  </w:p>
  <w:p w14:paraId="31DA3423" w14:textId="33DB7923" w:rsidR="00B51BF1" w:rsidRPr="00B51BF1" w:rsidRDefault="00B51BF1" w:rsidP="00437C2B">
    <w:pPr>
      <w:pStyle w:val="Footer"/>
      <w:tabs>
        <w:tab w:val="clear" w:pos="4320"/>
        <w:tab w:val="clear" w:pos="8640"/>
        <w:tab w:val="right" w:pos="9214"/>
      </w:tabs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8A926" w14:textId="77777777" w:rsidR="004D6DA1" w:rsidRDefault="004D6DA1">
      <w:r>
        <w:separator/>
      </w:r>
    </w:p>
  </w:footnote>
  <w:footnote w:type="continuationSeparator" w:id="0">
    <w:p w14:paraId="4BD3B54B" w14:textId="77777777" w:rsidR="004D6DA1" w:rsidRDefault="004D6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D408B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4B747A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FD2557E"/>
    <w:multiLevelType w:val="hybridMultilevel"/>
    <w:tmpl w:val="D88A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63C93"/>
    <w:multiLevelType w:val="hybridMultilevel"/>
    <w:tmpl w:val="C71E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7"/>
  </w:num>
  <w:num w:numId="8">
    <w:abstractNumId w:val="9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3MrQwNrc0MzMzMDZT0lEKTi0uzszPAykwrAUAWEWhwCwAAAA="/>
    <w:docVar w:name="LW_DocType" w:val="NORMAL"/>
  </w:docVars>
  <w:rsids>
    <w:rsidRoot w:val="004A164E"/>
    <w:rsid w:val="0000094E"/>
    <w:rsid w:val="000207D2"/>
    <w:rsid w:val="00024AC0"/>
    <w:rsid w:val="000423B3"/>
    <w:rsid w:val="00043411"/>
    <w:rsid w:val="00057BFD"/>
    <w:rsid w:val="00097059"/>
    <w:rsid w:val="000A4FEE"/>
    <w:rsid w:val="000F1856"/>
    <w:rsid w:val="000F49B3"/>
    <w:rsid w:val="00116755"/>
    <w:rsid w:val="00117F40"/>
    <w:rsid w:val="00125C2D"/>
    <w:rsid w:val="001624C3"/>
    <w:rsid w:val="001B3959"/>
    <w:rsid w:val="001C2297"/>
    <w:rsid w:val="001C4454"/>
    <w:rsid w:val="001D5D74"/>
    <w:rsid w:val="001F7C5A"/>
    <w:rsid w:val="0020098A"/>
    <w:rsid w:val="00210EC0"/>
    <w:rsid w:val="00213BA6"/>
    <w:rsid w:val="00221A46"/>
    <w:rsid w:val="00234E1D"/>
    <w:rsid w:val="00260ACF"/>
    <w:rsid w:val="00293A74"/>
    <w:rsid w:val="002A5A18"/>
    <w:rsid w:val="002D540C"/>
    <w:rsid w:val="00321F8C"/>
    <w:rsid w:val="00336695"/>
    <w:rsid w:val="00362D69"/>
    <w:rsid w:val="00366B56"/>
    <w:rsid w:val="00376F64"/>
    <w:rsid w:val="003923F5"/>
    <w:rsid w:val="00394AE9"/>
    <w:rsid w:val="003B77D2"/>
    <w:rsid w:val="003B7EA0"/>
    <w:rsid w:val="003D4458"/>
    <w:rsid w:val="003F035E"/>
    <w:rsid w:val="003F1A36"/>
    <w:rsid w:val="003F24C6"/>
    <w:rsid w:val="004204C7"/>
    <w:rsid w:val="0042248F"/>
    <w:rsid w:val="00437C2B"/>
    <w:rsid w:val="00441CE4"/>
    <w:rsid w:val="0044649A"/>
    <w:rsid w:val="004648B2"/>
    <w:rsid w:val="004823CA"/>
    <w:rsid w:val="004A164E"/>
    <w:rsid w:val="004C1F16"/>
    <w:rsid w:val="004C454E"/>
    <w:rsid w:val="004D6DA1"/>
    <w:rsid w:val="00511111"/>
    <w:rsid w:val="005605FB"/>
    <w:rsid w:val="005745DE"/>
    <w:rsid w:val="0059234A"/>
    <w:rsid w:val="005A516C"/>
    <w:rsid w:val="005B0DEC"/>
    <w:rsid w:val="005E655C"/>
    <w:rsid w:val="0060041B"/>
    <w:rsid w:val="006238DA"/>
    <w:rsid w:val="006C7C0C"/>
    <w:rsid w:val="00730A04"/>
    <w:rsid w:val="007704C8"/>
    <w:rsid w:val="007A0523"/>
    <w:rsid w:val="007A3BEF"/>
    <w:rsid w:val="00821628"/>
    <w:rsid w:val="0083259C"/>
    <w:rsid w:val="00841141"/>
    <w:rsid w:val="00861366"/>
    <w:rsid w:val="008C61C5"/>
    <w:rsid w:val="008E2B13"/>
    <w:rsid w:val="00927792"/>
    <w:rsid w:val="00946600"/>
    <w:rsid w:val="00964F24"/>
    <w:rsid w:val="00970A9F"/>
    <w:rsid w:val="009731AF"/>
    <w:rsid w:val="009C6743"/>
    <w:rsid w:val="00A10E68"/>
    <w:rsid w:val="00A14646"/>
    <w:rsid w:val="00A26524"/>
    <w:rsid w:val="00A26801"/>
    <w:rsid w:val="00AC4AA7"/>
    <w:rsid w:val="00AD4969"/>
    <w:rsid w:val="00AE019D"/>
    <w:rsid w:val="00AF0B34"/>
    <w:rsid w:val="00AF1C5D"/>
    <w:rsid w:val="00B04456"/>
    <w:rsid w:val="00B2200C"/>
    <w:rsid w:val="00B51BF1"/>
    <w:rsid w:val="00B64B01"/>
    <w:rsid w:val="00B7732A"/>
    <w:rsid w:val="00B77958"/>
    <w:rsid w:val="00BD2E26"/>
    <w:rsid w:val="00BE6CDB"/>
    <w:rsid w:val="00BF312F"/>
    <w:rsid w:val="00C25747"/>
    <w:rsid w:val="00C34464"/>
    <w:rsid w:val="00C458DB"/>
    <w:rsid w:val="00CB27C3"/>
    <w:rsid w:val="00CB4BDB"/>
    <w:rsid w:val="00CD1067"/>
    <w:rsid w:val="00D30A2C"/>
    <w:rsid w:val="00D34E0F"/>
    <w:rsid w:val="00D50243"/>
    <w:rsid w:val="00D57542"/>
    <w:rsid w:val="00DC6160"/>
    <w:rsid w:val="00DD7604"/>
    <w:rsid w:val="00E04EE0"/>
    <w:rsid w:val="00E05057"/>
    <w:rsid w:val="00E351BA"/>
    <w:rsid w:val="00E8196B"/>
    <w:rsid w:val="00E9535A"/>
    <w:rsid w:val="00EC5FFA"/>
    <w:rsid w:val="00ED3090"/>
    <w:rsid w:val="00ED43AF"/>
    <w:rsid w:val="00EE0B09"/>
    <w:rsid w:val="00F230D6"/>
    <w:rsid w:val="00F85F04"/>
    <w:rsid w:val="00FA3017"/>
    <w:rsid w:val="00FC3B94"/>
    <w:rsid w:val="00FD62C1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D2EFDD1"/>
  <w15:chartTrackingRefBased/>
  <w15:docId w15:val="{B9B696DD-EFF4-4763-A98E-B71E3F22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FEE"/>
    <w:pPr>
      <w:widowControl w:val="0"/>
      <w:spacing w:before="100" w:after="10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0A4FEE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0A4FEE"/>
    <w:pPr>
      <w:spacing w:before="0" w:after="0"/>
      <w:ind w:left="360"/>
    </w:pPr>
  </w:style>
  <w:style w:type="character" w:customStyle="1" w:styleId="Definition">
    <w:name w:val="Definition"/>
    <w:rsid w:val="000A4FEE"/>
    <w:rPr>
      <w:i/>
    </w:rPr>
  </w:style>
  <w:style w:type="paragraph" w:customStyle="1" w:styleId="H1">
    <w:name w:val="H1"/>
    <w:basedOn w:val="Normal"/>
    <w:next w:val="Normal"/>
    <w:rsid w:val="000A4FEE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0A4FEE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0A4FEE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0A4FEE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0A4FEE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0A4FEE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0A4FEE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0A4FEE"/>
    <w:pPr>
      <w:ind w:left="360" w:right="360"/>
    </w:pPr>
  </w:style>
  <w:style w:type="character" w:customStyle="1" w:styleId="CITE">
    <w:name w:val="CITE"/>
    <w:rsid w:val="000A4FEE"/>
    <w:rPr>
      <w:i/>
    </w:rPr>
  </w:style>
  <w:style w:type="character" w:customStyle="1" w:styleId="CODE">
    <w:name w:val="CODE"/>
    <w:rsid w:val="000A4FEE"/>
    <w:rPr>
      <w:rFonts w:ascii="Courier New" w:hAnsi="Courier New"/>
      <w:sz w:val="20"/>
    </w:rPr>
  </w:style>
  <w:style w:type="character" w:styleId="Emphasis">
    <w:name w:val="Emphasis"/>
    <w:qFormat/>
    <w:rsid w:val="000A4FEE"/>
    <w:rPr>
      <w:rFonts w:cs="Times New Roman"/>
      <w:i/>
    </w:rPr>
  </w:style>
  <w:style w:type="character" w:styleId="Hyperlink">
    <w:name w:val="Hyperlink"/>
    <w:rsid w:val="000A4FEE"/>
    <w:rPr>
      <w:rFonts w:cs="Times New Roman"/>
      <w:color w:val="0000FF"/>
      <w:u w:val="single"/>
    </w:rPr>
  </w:style>
  <w:style w:type="character" w:styleId="FollowedHyperlink">
    <w:name w:val="FollowedHyperlink"/>
    <w:rsid w:val="000A4FEE"/>
    <w:rPr>
      <w:rFonts w:cs="Times New Roman"/>
      <w:color w:val="800080"/>
      <w:u w:val="single"/>
    </w:rPr>
  </w:style>
  <w:style w:type="character" w:customStyle="1" w:styleId="Keyboard">
    <w:name w:val="Keyboard"/>
    <w:rsid w:val="000A4FEE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0A4F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basedOn w:val="Normal"/>
    <w:next w:val="Normal"/>
    <w:link w:val="z-BottomofFormChar"/>
    <w:hidden/>
    <w:rsid w:val="000A4FEE"/>
    <w:pPr>
      <w:pBdr>
        <w:top w:val="double" w:sz="2" w:space="0" w:color="000000"/>
      </w:pBdr>
      <w:spacing w:before="0" w:after="0"/>
      <w:jc w:val="center"/>
    </w:pPr>
    <w:rPr>
      <w:rFonts w:ascii="Arial" w:hAnsi="Arial"/>
      <w:vanish/>
      <w:sz w:val="16"/>
    </w:rPr>
  </w:style>
  <w:style w:type="character" w:customStyle="1" w:styleId="z-BottomofFormChar">
    <w:name w:val="z-Bottom of Form Char"/>
    <w:link w:val="z-BottomofForm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rsid w:val="000A4FEE"/>
    <w:pPr>
      <w:pBdr>
        <w:bottom w:val="double" w:sz="2" w:space="0" w:color="000000"/>
      </w:pBdr>
      <w:spacing w:before="0" w:after="0"/>
      <w:jc w:val="center"/>
    </w:pPr>
    <w:rPr>
      <w:rFonts w:ascii="Arial" w:hAnsi="Arial"/>
      <w:vanish/>
      <w:sz w:val="16"/>
    </w:rPr>
  </w:style>
  <w:style w:type="character" w:customStyle="1" w:styleId="z-TopofFormChar">
    <w:name w:val="z-Top of Form Char"/>
    <w:link w:val="z-TopofForm"/>
    <w:semiHidden/>
    <w:locked/>
    <w:rsid w:val="002D540C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Sample">
    <w:name w:val="Sample"/>
    <w:rsid w:val="000A4FEE"/>
    <w:rPr>
      <w:rFonts w:ascii="Courier New" w:hAnsi="Courier New"/>
    </w:rPr>
  </w:style>
  <w:style w:type="character" w:styleId="Strong">
    <w:name w:val="Strong"/>
    <w:qFormat/>
    <w:rsid w:val="000A4FEE"/>
    <w:rPr>
      <w:rFonts w:cs="Times New Roman"/>
      <w:b/>
    </w:rPr>
  </w:style>
  <w:style w:type="character" w:customStyle="1" w:styleId="Typewriter">
    <w:name w:val="Typewriter"/>
    <w:rsid w:val="000A4FEE"/>
    <w:rPr>
      <w:rFonts w:ascii="Courier New" w:hAnsi="Courier New"/>
      <w:sz w:val="20"/>
    </w:rPr>
  </w:style>
  <w:style w:type="character" w:customStyle="1" w:styleId="Variable">
    <w:name w:val="Variable"/>
    <w:rsid w:val="000A4FEE"/>
    <w:rPr>
      <w:i/>
    </w:rPr>
  </w:style>
  <w:style w:type="character" w:customStyle="1" w:styleId="HTMLMarkup">
    <w:name w:val="HTML Markup"/>
    <w:rsid w:val="000A4FEE"/>
    <w:rPr>
      <w:vanish/>
      <w:color w:val="FF0000"/>
    </w:rPr>
  </w:style>
  <w:style w:type="character" w:customStyle="1" w:styleId="Comment">
    <w:name w:val="Comment"/>
    <w:rsid w:val="000A4FEE"/>
    <w:rPr>
      <w:vanish/>
    </w:rPr>
  </w:style>
  <w:style w:type="paragraph" w:styleId="DocumentMap">
    <w:name w:val="Document Map"/>
    <w:basedOn w:val="Normal"/>
    <w:link w:val="DocumentMapChar"/>
    <w:semiHidden/>
    <w:rsid w:val="000A4FE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locked/>
    <w:rsid w:val="002D540C"/>
    <w:rPr>
      <w:rFonts w:cs="Times New Roman"/>
      <w:sz w:val="2"/>
      <w:lang w:val="en-US" w:eastAsia="en-US"/>
    </w:rPr>
  </w:style>
  <w:style w:type="paragraph" w:styleId="Header">
    <w:name w:val="header"/>
    <w:basedOn w:val="Normal"/>
    <w:link w:val="HeaderChar"/>
    <w:rsid w:val="000A4F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2D540C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rsid w:val="000A4F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2D540C"/>
    <w:rPr>
      <w:rFonts w:cs="Times New Roman"/>
      <w:sz w:val="24"/>
      <w:lang w:val="en-US" w:eastAsia="en-US"/>
    </w:rPr>
  </w:style>
  <w:style w:type="character" w:styleId="PageNumber">
    <w:name w:val="page number"/>
    <w:rsid w:val="000A4FEE"/>
    <w:rPr>
      <w:rFonts w:cs="Times New Roman"/>
    </w:rPr>
  </w:style>
  <w:style w:type="paragraph" w:styleId="BalloonText">
    <w:name w:val="Balloon Text"/>
    <w:basedOn w:val="Normal"/>
    <w:semiHidden/>
    <w:rsid w:val="00437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F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6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7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u@uklo.eu.m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tact@utms.edu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ultiimpex.com.m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ss.bito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obalproektkonsalting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Shorlist notice - services</vt:lpstr>
    </vt:vector>
  </TitlesOfParts>
  <Company>European Commission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Shorlist notice - services</dc:title>
  <dc:subject/>
  <dc:creator>ramatje</dc:creator>
  <cp:keywords/>
  <cp:lastModifiedBy>user</cp:lastModifiedBy>
  <cp:revision>8</cp:revision>
  <cp:lastPrinted>2000-12-14T11:46:00Z</cp:lastPrinted>
  <dcterms:created xsi:type="dcterms:W3CDTF">2019-07-24T09:45:00Z</dcterms:created>
  <dcterms:modified xsi:type="dcterms:W3CDTF">2020-05-11T17:06:00Z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_AdHocReviewCycleID">
    <vt:i4>-56302761</vt:i4>
  </property>
  <property fmtid="{D5CDD505-2E9C-101B-9397-08002B2CF9AE}" pid="4" name="_EmailSubject">
    <vt:lpwstr>Traduccion/ Servicios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  <property fmtid="{D5CDD505-2E9C-101B-9397-08002B2CF9AE}" pid="8" name="Checked by">
    <vt:lpwstr>cajalja</vt:lpwstr>
  </property>
</Properties>
</file>