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3A3A" w14:textId="77777777" w:rsidR="006E5F0A" w:rsidRDefault="006E5F0A" w:rsidP="0086198B">
      <w:pPr>
        <w:jc w:val="both"/>
        <w:rPr>
          <w:lang w:val="mk-MK"/>
        </w:rPr>
      </w:pPr>
    </w:p>
    <w:p w14:paraId="7D2F69C7" w14:textId="52BCB687" w:rsidR="0086198B" w:rsidRPr="00E15F31" w:rsidRDefault="0086198B" w:rsidP="0086198B">
      <w:pPr>
        <w:jc w:val="both"/>
        <w:rPr>
          <w:lang w:val="mk-MK"/>
        </w:rPr>
      </w:pPr>
      <w:r w:rsidRPr="00E15F31">
        <w:rPr>
          <w:lang w:val="mk-MK"/>
        </w:rPr>
        <w:t>СОВЕТ НА ОПШТИНАТА БИТОЛА</w:t>
      </w:r>
    </w:p>
    <w:p w14:paraId="1EFA0177" w14:textId="64774A48" w:rsidR="0086198B" w:rsidRPr="00C4638C" w:rsidRDefault="0086198B" w:rsidP="0086198B">
      <w:pPr>
        <w:ind w:firstLine="720"/>
        <w:jc w:val="both"/>
      </w:pPr>
      <w:r w:rsidRPr="00E15F31">
        <w:rPr>
          <w:lang w:val="mk-MK"/>
        </w:rPr>
        <w:t>Бр. 0</w:t>
      </w:r>
      <w:r>
        <w:t>9</w:t>
      </w:r>
      <w:r w:rsidRPr="00E15F31">
        <w:rPr>
          <w:lang w:val="mk-MK"/>
        </w:rPr>
        <w:t>-</w:t>
      </w:r>
      <w:r w:rsidR="00566891">
        <w:rPr>
          <w:lang w:val="mk-MK"/>
        </w:rPr>
        <w:t>25</w:t>
      </w:r>
      <w:r>
        <w:t>/1</w:t>
      </w:r>
    </w:p>
    <w:p w14:paraId="7816E39B" w14:textId="533A5EFA" w:rsidR="0086198B" w:rsidRPr="00E15F31" w:rsidRDefault="0086198B" w:rsidP="0086198B">
      <w:pPr>
        <w:jc w:val="both"/>
        <w:rPr>
          <w:lang w:val="mk-MK"/>
        </w:rPr>
      </w:pPr>
      <w:r>
        <w:rPr>
          <w:lang w:val="mk-MK"/>
        </w:rPr>
        <w:t xml:space="preserve">            </w:t>
      </w:r>
      <w:r w:rsidR="00CB4A66">
        <w:t>09</w:t>
      </w:r>
      <w:r>
        <w:rPr>
          <w:lang w:val="mk-MK"/>
        </w:rPr>
        <w:t>.</w:t>
      </w:r>
      <w:r>
        <w:t>0</w:t>
      </w:r>
      <w:r w:rsidR="00842656">
        <w:t>3</w:t>
      </w:r>
      <w:r>
        <w:rPr>
          <w:lang w:val="mk-MK"/>
        </w:rPr>
        <w:t>.</w:t>
      </w:r>
      <w:r w:rsidRPr="00E15F31">
        <w:rPr>
          <w:lang w:val="ru-RU"/>
        </w:rPr>
        <w:t>20</w:t>
      </w:r>
      <w:r>
        <w:t>21</w:t>
      </w:r>
      <w:r w:rsidRPr="00E15F31">
        <w:rPr>
          <w:lang w:val="mk-MK"/>
        </w:rPr>
        <w:t xml:space="preserve"> г</w:t>
      </w:r>
      <w:r>
        <w:rPr>
          <w:lang w:val="mk-MK"/>
        </w:rPr>
        <w:t>од</w:t>
      </w:r>
      <w:r w:rsidRPr="00E15F31">
        <w:rPr>
          <w:lang w:val="mk-MK"/>
        </w:rPr>
        <w:t>.</w:t>
      </w:r>
    </w:p>
    <w:p w14:paraId="2126A60D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Pr="00E15F31">
        <w:rPr>
          <w:lang w:val="mk-MK"/>
        </w:rPr>
        <w:t>Б и т о л а</w:t>
      </w:r>
    </w:p>
    <w:p w14:paraId="05F11A34" w14:textId="77777777" w:rsidR="0086198B" w:rsidRDefault="0086198B" w:rsidP="0086198B">
      <w:pPr>
        <w:ind w:right="-514"/>
        <w:jc w:val="both"/>
        <w:rPr>
          <w:lang w:val="mk-MK"/>
        </w:rPr>
      </w:pPr>
    </w:p>
    <w:p w14:paraId="52AAE39A" w14:textId="77777777" w:rsidR="006E5F0A" w:rsidRDefault="006E5F0A" w:rsidP="0086198B">
      <w:pPr>
        <w:ind w:right="-514" w:firstLine="720"/>
        <w:jc w:val="both"/>
        <w:rPr>
          <w:lang w:val="mk-MK"/>
        </w:rPr>
      </w:pPr>
    </w:p>
    <w:p w14:paraId="0D86EFEC" w14:textId="72CD8D19" w:rsidR="0086198B" w:rsidRPr="00E15F31" w:rsidRDefault="0086198B" w:rsidP="0086198B">
      <w:pPr>
        <w:ind w:right="-514" w:firstLine="720"/>
        <w:jc w:val="both"/>
        <w:rPr>
          <w:lang w:val="mk-MK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 и 19/20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0CAED89A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72B7765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EEF193D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2AB83156" w14:textId="00EA7DF7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С В И К У В А М</w:t>
      </w:r>
    </w:p>
    <w:p w14:paraId="77497C37" w14:textId="77777777" w:rsidR="0086198B" w:rsidRPr="00E15F31" w:rsidRDefault="0086198B" w:rsidP="0086198B">
      <w:pPr>
        <w:ind w:right="-514" w:firstLine="720"/>
        <w:jc w:val="both"/>
        <w:rPr>
          <w:b/>
          <w:lang w:val="ru-RU"/>
        </w:rPr>
      </w:pPr>
    </w:p>
    <w:p w14:paraId="592F513A" w14:textId="118567A5" w:rsidR="0086198B" w:rsidRDefault="0086198B" w:rsidP="0086198B">
      <w:pPr>
        <w:ind w:right="-514" w:firstLine="720"/>
        <w:jc w:val="both"/>
        <w:rPr>
          <w:lang w:val="mk-MK"/>
        </w:rPr>
      </w:pPr>
      <w:r>
        <w:rPr>
          <w:b/>
          <w:lang w:val="mk-MK"/>
        </w:rPr>
        <w:t>7</w:t>
      </w:r>
      <w:r w:rsidR="00842656">
        <w:rPr>
          <w:b/>
        </w:rPr>
        <w:t>1</w:t>
      </w:r>
      <w:r w:rsidRPr="00E15F31">
        <w:rPr>
          <w:b/>
          <w:lang w:val="mk-MK"/>
        </w:rPr>
        <w:t>-</w:t>
      </w:r>
      <w:r w:rsidR="00842656">
        <w:rPr>
          <w:b/>
          <w:lang w:val="mk-MK"/>
        </w:rPr>
        <w:t>в</w:t>
      </w:r>
      <w:r>
        <w:rPr>
          <w:b/>
          <w:lang w:val="mk-MK"/>
        </w:rPr>
        <w:t>ата</w:t>
      </w:r>
      <w:r w:rsidRPr="00E15F31">
        <w:rPr>
          <w:b/>
          <w:lang w:val="mk-MK"/>
        </w:rPr>
        <w:t xml:space="preserve"> </w:t>
      </w:r>
      <w:r w:rsidRPr="00E15F31">
        <w:rPr>
          <w:lang w:val="mk-MK"/>
        </w:rPr>
        <w:t xml:space="preserve">седница на Советот на Општината Битола за </w:t>
      </w:r>
      <w:r w:rsidR="00CB4A66">
        <w:t>15</w:t>
      </w:r>
      <w:r>
        <w:t>.0</w:t>
      </w:r>
      <w:r w:rsidR="00842656">
        <w:t>3</w:t>
      </w:r>
      <w:r w:rsidRPr="00E15F31">
        <w:rPr>
          <w:lang w:val="ru-RU"/>
        </w:rPr>
        <w:t>.20</w:t>
      </w:r>
      <w:r>
        <w:rPr>
          <w:lang w:val="ru-RU"/>
        </w:rPr>
        <w:t>2</w:t>
      </w:r>
      <w:r>
        <w:t>1</w:t>
      </w:r>
      <w:r>
        <w:rPr>
          <w:lang w:val="mk-MK"/>
        </w:rPr>
        <w:t xml:space="preserve"> година </w:t>
      </w:r>
      <w:r w:rsidRPr="00E15F31">
        <w:rPr>
          <w:lang w:val="mk-MK"/>
        </w:rPr>
        <w:t>(</w:t>
      </w:r>
      <w:r w:rsidR="00CB4A66">
        <w:rPr>
          <w:lang w:val="mk-MK"/>
        </w:rPr>
        <w:t>понеделник</w:t>
      </w:r>
      <w:r>
        <w:rPr>
          <w:lang w:val="mk-MK"/>
        </w:rPr>
        <w:t xml:space="preserve">)  </w:t>
      </w:r>
      <w:r w:rsidRPr="00E15F31">
        <w:rPr>
          <w:lang w:val="mk-MK"/>
        </w:rPr>
        <w:t xml:space="preserve">со почеток во </w:t>
      </w:r>
      <w:r w:rsidR="00CB4A66">
        <w:rPr>
          <w:lang w:val="mk-MK"/>
        </w:rPr>
        <w:t>10</w:t>
      </w:r>
      <w:r>
        <w:rPr>
          <w:lang w:val="mk-MK"/>
        </w:rPr>
        <w:t>,оо</w:t>
      </w:r>
      <w:r w:rsidRPr="00E15F31">
        <w:rPr>
          <w:lang w:val="mk-MK"/>
        </w:rPr>
        <w:t xml:space="preserve"> часот.</w:t>
      </w:r>
    </w:p>
    <w:p w14:paraId="2B6078F2" w14:textId="77777777" w:rsidR="0086198B" w:rsidRPr="00E15F31" w:rsidRDefault="0086198B" w:rsidP="0086198B">
      <w:pPr>
        <w:ind w:right="-514" w:firstLine="720"/>
        <w:jc w:val="both"/>
        <w:rPr>
          <w:lang w:val="mk-MK"/>
        </w:rPr>
      </w:pPr>
    </w:p>
    <w:p w14:paraId="2221D044" w14:textId="115F8894" w:rsidR="0086198B" w:rsidRPr="00FB7886" w:rsidRDefault="0086198B" w:rsidP="0086198B">
      <w:pPr>
        <w:ind w:right="-514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 w:rsidR="009865B2"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074BF2AB" w14:textId="77777777" w:rsidR="0086198B" w:rsidRPr="00E15F31" w:rsidRDefault="0086198B" w:rsidP="0086198B">
      <w:pPr>
        <w:ind w:right="-360"/>
        <w:jc w:val="center"/>
        <w:rPr>
          <w:lang w:val="mk-MK"/>
        </w:rPr>
      </w:pPr>
    </w:p>
    <w:p w14:paraId="4B528B1E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03174379" w14:textId="75A80EF4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2E842CF5" w14:textId="77777777" w:rsidR="0086198B" w:rsidRDefault="0086198B" w:rsidP="0086198B">
      <w:pPr>
        <w:ind w:right="-514"/>
        <w:jc w:val="both"/>
        <w:rPr>
          <w:lang w:val="mk-MK"/>
        </w:rPr>
      </w:pPr>
    </w:p>
    <w:p w14:paraId="6D149EBF" w14:textId="77777777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Квартален Извештај за извршување на Буџетот на Општината Битола за четвртиот квартал од 2020 година.</w:t>
      </w:r>
    </w:p>
    <w:p w14:paraId="278F2A74" w14:textId="77777777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Завршна сметка на Општината Битола за 2020 година.</w:t>
      </w:r>
    </w:p>
    <w:p w14:paraId="0EC2C8D7" w14:textId="77777777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Годишен извештај на Општината Битола за 2020 година.</w:t>
      </w:r>
    </w:p>
    <w:p w14:paraId="15741935" w14:textId="77777777" w:rsidR="00E9394C" w:rsidRDefault="00842656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 w:rsidRPr="00E9394C">
        <w:rPr>
          <w:lang w:val="mk-MK"/>
        </w:rPr>
        <w:t>Одлука за проширување на средствата на Буџетот на Општина Битола за 2021 година.</w:t>
      </w:r>
    </w:p>
    <w:p w14:paraId="3A3890ED" w14:textId="682B72D3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определување на висината на благајничкиот максимум.</w:t>
      </w:r>
    </w:p>
    <w:p w14:paraId="65E0E796" w14:textId="059ADA3A" w:rsidR="007069EE" w:rsidRDefault="007069EE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 xml:space="preserve">Програма за измена и дополнување на Програмата за економски развој на Општина Битола за 2021 година. </w:t>
      </w:r>
    </w:p>
    <w:p w14:paraId="00069270" w14:textId="0DD187C1" w:rsidR="00E9394C" w:rsidRP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color w:val="FF0000"/>
          <w:lang w:val="mk-MK"/>
        </w:rPr>
      </w:pPr>
      <w:r>
        <w:rPr>
          <w:lang w:val="mk-MK"/>
        </w:rPr>
        <w:t xml:space="preserve">Одлука за промена на припадност на дел од Ул.„8-ми Септември“ </w:t>
      </w:r>
      <w:r w:rsidR="00AD2A5D">
        <w:rPr>
          <w:color w:val="000000" w:themeColor="text1"/>
          <w:lang w:val="mk-MK"/>
        </w:rPr>
        <w:t>Битола</w:t>
      </w:r>
      <w:r w:rsidRPr="00E9394C">
        <w:rPr>
          <w:color w:val="FF0000"/>
          <w:lang w:val="mk-MK"/>
        </w:rPr>
        <w:t>.</w:t>
      </w:r>
    </w:p>
    <w:p w14:paraId="69515137" w14:textId="614EA3B5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промена на припадност на дел од Ул.„Битолска“ с.Кравари.</w:t>
      </w:r>
    </w:p>
    <w:p w14:paraId="4C141ACD" w14:textId="0CA5BE8A" w:rsidR="00E9394C" w:rsidRP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промена на припадност на дел од Ул.„Гоце Делчев“ с.Кравари.</w:t>
      </w:r>
    </w:p>
    <w:p w14:paraId="2F56682F" w14:textId="7CDFE524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Правилник за искористување на средства од Програма за социјална заштита на Општина Битола во делот на инфраструктура за лице со попреченост во домот на лицата.</w:t>
      </w:r>
    </w:p>
    <w:p w14:paraId="34668BA5" w14:textId="0D8BAC15" w:rsidR="00CC00E2" w:rsidRPr="00E9394C" w:rsidRDefault="00CC00E2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 xml:space="preserve">Измена и дополнување на Планот за вработување за 2021 година, во ЈП „Пазари“Битола. </w:t>
      </w:r>
    </w:p>
    <w:p w14:paraId="060397F4" w14:textId="1DEAAAAB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Годишен план за вработување во ОУ „Александар Турунџев“ с.Кукуречани, Битола за 202</w:t>
      </w:r>
      <w:r w:rsidR="00DF3595">
        <w:rPr>
          <w:lang w:val="mk-MK"/>
        </w:rPr>
        <w:t xml:space="preserve">2 </w:t>
      </w:r>
      <w:r>
        <w:rPr>
          <w:lang w:val="mk-MK"/>
        </w:rPr>
        <w:t>година.</w:t>
      </w:r>
      <w:r w:rsidRPr="00E9394C">
        <w:rPr>
          <w:lang w:val="mk-MK"/>
        </w:rPr>
        <w:t xml:space="preserve"> </w:t>
      </w:r>
    </w:p>
    <w:p w14:paraId="4EA22B7A" w14:textId="0258E60A" w:rsidR="007A7C5F" w:rsidRDefault="007A7C5F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Измена на Годишниот план за вработување за 2021 година, во ЈОУДГ „Естреја Овадија Мара“Битола.</w:t>
      </w:r>
    </w:p>
    <w:p w14:paraId="277DB546" w14:textId="0D75664C" w:rsidR="00CD00D3" w:rsidRDefault="00114F1D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 xml:space="preserve">Заклучок за усвојување на </w:t>
      </w:r>
      <w:r w:rsidR="00CD00D3">
        <w:rPr>
          <w:lang w:val="mk-MK"/>
        </w:rPr>
        <w:t xml:space="preserve">Плановите за упис на ученици во </w:t>
      </w:r>
      <w:r w:rsidR="00CD00D3">
        <w:t>I</w:t>
      </w:r>
      <w:r w:rsidR="00CD00D3">
        <w:rPr>
          <w:lang w:val="mk-MK"/>
        </w:rPr>
        <w:t>-ва година во средните училишта на подрачјето на општина Битола за учебанта 2021/2022 година.</w:t>
      </w:r>
    </w:p>
    <w:p w14:paraId="13F61FA5" w14:textId="779B2A2F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Решение за давање согласност за распределба на средства во средните училишта во Општина Битола за 2021 година.</w:t>
      </w:r>
    </w:p>
    <w:p w14:paraId="16AE542C" w14:textId="3C7B29B4" w:rsidR="00E9394C" w:rsidRDefault="00E9394C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lastRenderedPageBreak/>
        <w:t>Решение за давање согласност на Одлуката за донесување Правилник за изменување и дополнување на Прав илникот за систематизација на работните места во ЈОУДГ „Естреја Овадија мара“Битола.</w:t>
      </w:r>
    </w:p>
    <w:p w14:paraId="5BFBBB00" w14:textId="5B74F6B3" w:rsidR="004D3F94" w:rsidRDefault="004D3F94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>Одлука за пристапување кон измени и дополнување на Статутот на Општина Битола.</w:t>
      </w:r>
    </w:p>
    <w:p w14:paraId="31291911" w14:textId="79EF23FE" w:rsidR="004D3F94" w:rsidRPr="00E9394C" w:rsidRDefault="004D3F94" w:rsidP="00E9394C">
      <w:pPr>
        <w:pStyle w:val="ListParagraph"/>
        <w:numPr>
          <w:ilvl w:val="0"/>
          <w:numId w:val="4"/>
        </w:numPr>
        <w:ind w:right="165"/>
        <w:jc w:val="both"/>
        <w:rPr>
          <w:lang w:val="mk-MK"/>
        </w:rPr>
      </w:pPr>
      <w:r>
        <w:rPr>
          <w:lang w:val="mk-MK"/>
        </w:rPr>
        <w:t xml:space="preserve">Програма за </w:t>
      </w:r>
      <w:r w:rsidR="00565B58">
        <w:rPr>
          <w:lang w:val="mk-MK"/>
        </w:rPr>
        <w:t>и</w:t>
      </w:r>
      <w:r>
        <w:rPr>
          <w:lang w:val="mk-MK"/>
        </w:rPr>
        <w:t>змена</w:t>
      </w:r>
      <w:r w:rsidR="00565B58">
        <w:rPr>
          <w:lang w:val="mk-MK"/>
        </w:rPr>
        <w:t xml:space="preserve"> и дополнување </w:t>
      </w:r>
      <w:r>
        <w:rPr>
          <w:lang w:val="mk-MK"/>
        </w:rPr>
        <w:t xml:space="preserve"> на Програмата за користење и одржување на Јавното осветлување на подрачјето на Општина Битола</w:t>
      </w:r>
      <w:r w:rsidR="00AD75C1">
        <w:rPr>
          <w:lang w:val="mk-MK"/>
        </w:rPr>
        <w:t xml:space="preserve"> за 2021 година</w:t>
      </w:r>
      <w:r>
        <w:rPr>
          <w:lang w:val="mk-MK"/>
        </w:rPr>
        <w:t>.</w:t>
      </w:r>
    </w:p>
    <w:p w14:paraId="2B388357" w14:textId="77777777" w:rsidR="0086198B" w:rsidRPr="00E15F31" w:rsidRDefault="0086198B" w:rsidP="0086198B">
      <w:pPr>
        <w:jc w:val="both"/>
        <w:rPr>
          <w:lang w:val="mk-MK"/>
        </w:rPr>
      </w:pPr>
    </w:p>
    <w:p w14:paraId="32136C82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489CF534" w14:textId="77777777" w:rsidR="006E5F0A" w:rsidRDefault="006E5F0A" w:rsidP="0086198B">
      <w:pPr>
        <w:ind w:left="5040" w:right="-180"/>
        <w:jc w:val="both"/>
        <w:rPr>
          <w:lang w:val="mk-MK"/>
        </w:rPr>
      </w:pPr>
    </w:p>
    <w:p w14:paraId="2FC7B7FF" w14:textId="77777777" w:rsidR="006E5F0A" w:rsidRDefault="006E5F0A" w:rsidP="0086198B">
      <w:pPr>
        <w:ind w:left="5040" w:right="-180"/>
        <w:jc w:val="both"/>
        <w:rPr>
          <w:lang w:val="mk-MK"/>
        </w:rPr>
      </w:pPr>
    </w:p>
    <w:p w14:paraId="7E6AEAB7" w14:textId="48779CD0" w:rsidR="0086198B" w:rsidRPr="00E15F31" w:rsidRDefault="0086198B" w:rsidP="0086198B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66BB6A1C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3EE2A949" w14:textId="77777777" w:rsidR="0086198B" w:rsidRPr="00E15F31" w:rsidRDefault="0086198B" w:rsidP="0086198B">
      <w:pPr>
        <w:ind w:firstLine="720"/>
        <w:jc w:val="both"/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Валентин Груевски </w:t>
      </w:r>
      <w:r w:rsidRPr="00E15F31">
        <w:rPr>
          <w:lang w:val="mk-MK"/>
        </w:rPr>
        <w:t xml:space="preserve"> </w:t>
      </w:r>
    </w:p>
    <w:p w14:paraId="63A3F131" w14:textId="77777777" w:rsidR="00680455" w:rsidRDefault="00680455"/>
    <w:sectPr w:rsidR="00680455" w:rsidSect="006E5F0A">
      <w:pgSz w:w="11906" w:h="16838"/>
      <w:pgMar w:top="1170" w:right="1286" w:bottom="135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213"/>
    <w:multiLevelType w:val="hybridMultilevel"/>
    <w:tmpl w:val="25AA497C"/>
    <w:lvl w:ilvl="0" w:tplc="13B8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23E"/>
    <w:multiLevelType w:val="hybridMultilevel"/>
    <w:tmpl w:val="8E3C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0345"/>
    <w:multiLevelType w:val="hybridMultilevel"/>
    <w:tmpl w:val="381C1D7E"/>
    <w:lvl w:ilvl="0" w:tplc="0D3C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940FE"/>
    <w:multiLevelType w:val="hybridMultilevel"/>
    <w:tmpl w:val="8EB8A2C8"/>
    <w:lvl w:ilvl="0" w:tplc="72280B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5"/>
    <w:rsid w:val="00114F1D"/>
    <w:rsid w:val="003D67F4"/>
    <w:rsid w:val="004D3F94"/>
    <w:rsid w:val="00565B58"/>
    <w:rsid w:val="00566891"/>
    <w:rsid w:val="00680455"/>
    <w:rsid w:val="006E5F0A"/>
    <w:rsid w:val="007069EE"/>
    <w:rsid w:val="007A7C5F"/>
    <w:rsid w:val="00842656"/>
    <w:rsid w:val="0086198B"/>
    <w:rsid w:val="009865B2"/>
    <w:rsid w:val="00AD2A5D"/>
    <w:rsid w:val="00AD75C1"/>
    <w:rsid w:val="00B25B73"/>
    <w:rsid w:val="00BF4C88"/>
    <w:rsid w:val="00CB4A66"/>
    <w:rsid w:val="00CC00E2"/>
    <w:rsid w:val="00CD00D3"/>
    <w:rsid w:val="00DF3595"/>
    <w:rsid w:val="00E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7CB9"/>
  <w15:chartTrackingRefBased/>
  <w15:docId w15:val="{516DEF8E-D79F-4CB8-BD76-14896DE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33</cp:revision>
  <cp:lastPrinted>2021-03-09T13:56:00Z</cp:lastPrinted>
  <dcterms:created xsi:type="dcterms:W3CDTF">2021-02-22T14:14:00Z</dcterms:created>
  <dcterms:modified xsi:type="dcterms:W3CDTF">2021-03-16T12:20:00Z</dcterms:modified>
</cp:coreProperties>
</file>