
<file path=[Content_Types].xml><?xml version="1.0" encoding="utf-8"?>
<Types xmlns="http://schemas.openxmlformats.org/package/2006/content-types">
  <Default Extension="png" ContentType="image/png"/>
  <Default Extension="wdp" ContentType="image/vnd.ms-photo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0AC6C">
      <w:pPr>
        <w:spacing w:after="1397"/>
        <w:ind w:left="3701"/>
      </w:pPr>
      <w:r>
        <w:drawing>
          <wp:inline distT="0" distB="0" distL="0" distR="0">
            <wp:extent cx="655320" cy="749935"/>
            <wp:effectExtent l="0" t="0" r="0" b="0"/>
            <wp:docPr id="479" name="Picture 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" name="Picture 479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750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39315">
      <w:pPr>
        <w:spacing w:after="321"/>
        <w:ind w:left="77"/>
        <w:jc w:val="center"/>
      </w:pPr>
      <w:r>
        <w:rPr>
          <w:rFonts w:ascii="Times New Roman" w:hAnsi="Times New Roman" w:eastAsia="Times New Roman" w:cs="Times New Roman"/>
          <w:sz w:val="26"/>
        </w:rPr>
        <w:t>БАРАЊЕ</w:t>
      </w:r>
    </w:p>
    <w:p w14:paraId="37CE8364">
      <w:pPr>
        <w:spacing w:after="954" w:line="258" w:lineRule="auto"/>
        <w:ind w:left="17"/>
        <w:jc w:val="center"/>
      </w:pPr>
      <w:r>
        <w:rPr>
          <w:rFonts w:ascii="Times New Roman" w:hAnsi="Times New Roman" w:eastAsia="Times New Roman" w:cs="Times New Roman"/>
          <w:sz w:val="28"/>
        </w:rPr>
        <w:t xml:space="preserve">за аплицирање согласно јавниот оглас за работно ангажирање на 15 лица за доставување на решенија и покани за данок на имот до граѓаните  </w:t>
      </w:r>
    </w:p>
    <w:p w14:paraId="08936959">
      <w:pPr>
        <w:spacing w:after="319" w:line="265" w:lineRule="auto"/>
        <w:ind w:left="96" w:hanging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Jac _________________________________________ со стан на улица</w:t>
      </w:r>
    </w:p>
    <w:p w14:paraId="1A3D42E4">
      <w:pPr>
        <w:spacing w:after="319" w:line="265" w:lineRule="auto"/>
        <w:ind w:left="96" w:hanging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________________________________ и ЕМБГ ________________ и контакт телефон __________________се пријавувам на огласот за</w:t>
      </w:r>
    </w:p>
    <w:p w14:paraId="3B3BEA36">
      <w:pPr>
        <w:spacing w:after="319" w:line="265" w:lineRule="auto"/>
        <w:ind w:left="96" w:hanging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работно ангажирање на 15 лица невработени со средно образование.</w:t>
      </w:r>
    </w:p>
    <w:p w14:paraId="0494FB1A">
      <w:pPr>
        <w:spacing w:after="319" w:line="265" w:lineRule="auto"/>
        <w:ind w:left="96" w:hanging="10"/>
        <w:rPr>
          <w:rFonts w:ascii="Times New Roman" w:hAnsi="Times New Roman" w:eastAsia="Times New Roman" w:cs="Times New Roman"/>
          <w:sz w:val="28"/>
        </w:rPr>
      </w:pPr>
    </w:p>
    <w:p w14:paraId="6271D3FC">
      <w:pPr>
        <w:spacing w:after="319" w:line="265" w:lineRule="auto"/>
        <w:ind w:left="96" w:hanging="10"/>
      </w:pPr>
      <w:r>
        <w:rPr>
          <w:rFonts w:ascii="Times New Roman" w:hAnsi="Times New Roman" w:eastAsia="Times New Roman" w:cs="Times New Roman"/>
          <w:sz w:val="28"/>
        </w:rPr>
        <w:t>Прилог кон барањето:</w:t>
      </w:r>
    </w:p>
    <w:p w14:paraId="43DE4596">
      <w:pPr>
        <w:spacing w:after="270" w:line="265" w:lineRule="auto"/>
        <w:ind w:left="380" w:hanging="10"/>
      </w:pPr>
      <w:bookmarkStart w:id="0" w:name="_GoBack"/>
      <w:bookmarkEnd w:id="0"/>
      <w:r>
        <w:rPr>
          <w:rFonts w:ascii="Times New Roman" w:hAnsi="Times New Roman" w:eastAsia="Times New Roman" w:cs="Times New Roman"/>
          <w:sz w:val="28"/>
        </w:rPr>
        <w:t xml:space="preserve"> Копија од лична карта со согласност од барателот</w:t>
      </w:r>
    </w:p>
    <w:p w14:paraId="41205991">
      <w:pPr>
        <w:spacing w:after="190" w:line="265" w:lineRule="auto"/>
        <w:ind w:left="355" w:hanging="10"/>
      </w:pPr>
      <w:r>
        <w:rPr>
          <w:rFonts w:ascii="Times New Roman" w:hAnsi="Times New Roman" w:eastAsia="Times New Roman" w:cs="Times New Roman"/>
          <w:sz w:val="34"/>
        </w:rPr>
        <w:t>да</w:t>
      </w:r>
    </w:p>
    <w:p w14:paraId="1118F3DC">
      <w:pPr>
        <w:spacing w:after="819" w:line="265" w:lineRule="auto"/>
        <w:ind w:left="355" w:hanging="10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34"/>
        </w:rPr>
        <w:t>не</w:t>
      </w:r>
    </w:p>
    <w:p w14:paraId="054FECC8">
      <w:pPr>
        <w:spacing w:after="638" w:line="265" w:lineRule="auto"/>
        <w:ind w:left="24" w:hanging="10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</w:rPr>
        <w:t>Бр. 08-</w:t>
      </w:r>
      <w:r>
        <w:rPr>
          <w:rFonts w:ascii="Times New Roman" w:hAnsi="Times New Roman" w:eastAsia="Times New Roman" w:cs="Times New Roman"/>
          <w:color w:val="auto"/>
          <w:sz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</w:rPr>
        <w:t>214</w:t>
      </w:r>
      <w:r>
        <w:rPr>
          <w:color w:val="auto"/>
        </w:rPr>
        <w:drawing>
          <wp:inline distT="0" distB="0" distL="0" distR="0">
            <wp:extent cx="182880" cy="124460"/>
            <wp:effectExtent l="0" t="0" r="0" b="0"/>
            <wp:docPr id="1259" name="Picture 1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" name="Picture 12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2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B6E6D">
      <w:pPr>
        <w:tabs>
          <w:tab w:val="center" w:pos="6046"/>
        </w:tabs>
        <w:spacing w:after="231" w:line="265" w:lineRule="auto"/>
      </w:pPr>
      <w:r>
        <w:rPr>
          <w:rFonts w:ascii="Times New Roman" w:hAnsi="Times New Roman" w:eastAsia="Times New Roman" w:cs="Times New Roman"/>
          <w:sz w:val="28"/>
        </w:rPr>
        <w:t>Дата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>Потпис</w:t>
      </w:r>
    </w:p>
    <w:p w14:paraId="1108272A">
      <w:pPr>
        <w:spacing w:after="0"/>
        <w:ind w:left="-10"/>
      </w:pPr>
      <w:r>
        <w:drawing>
          <wp:inline distT="0" distB="0" distL="0" distR="0">
            <wp:extent cx="5129530" cy="20955"/>
            <wp:effectExtent l="0" t="0" r="0" b="0"/>
            <wp:docPr id="1261" name="Picture 1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" name="Picture 12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29784" cy="2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4" w:h="16838"/>
      <w:pgMar w:top="1440" w:right="1843" w:bottom="1440" w:left="173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2DA"/>
    <w:rsid w:val="000742FF"/>
    <w:rsid w:val="000E008D"/>
    <w:rsid w:val="00433ABA"/>
    <w:rsid w:val="00731498"/>
    <w:rsid w:val="007951DB"/>
    <w:rsid w:val="008777FC"/>
    <w:rsid w:val="0096347D"/>
    <w:rsid w:val="00CB62DA"/>
    <w:rsid w:val="00D034B7"/>
    <w:rsid w:val="00D84BFF"/>
    <w:rsid w:val="00E22369"/>
    <w:rsid w:val="00E720CE"/>
    <w:rsid w:val="387B3FAD"/>
    <w:rsid w:val="7CCD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mk-MK" w:eastAsia="mk-MK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microsoft.com/office/2007/relationships/hdphoto" Target="media/image2.wdp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428</Characters>
  <Lines>3</Lines>
  <Paragraphs>1</Paragraphs>
  <TotalTime>21</TotalTime>
  <ScaleCrop>false</ScaleCrop>
  <LinksUpToDate>false</LinksUpToDate>
  <CharactersWithSpaces>501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2024-01-04T10:47:00Z</dcterms:created>
  <dc:creator>Симона Јовеска</dc:creator>
  <cp:lastModifiedBy>viki</cp:lastModifiedBy>
  <cp:lastPrinted>2026-02-12T07:53:58Z</cp:lastPrinted>
  <dcterms:modified xsi:type="dcterms:W3CDTF">2026-02-12T07:57:44Z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05832E099DC64C8C8ADCA0F17FF8DFFD_12</vt:lpwstr>
  </property>
</Properties>
</file>