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A6163" w14:textId="77777777" w:rsidR="004B4C57" w:rsidRPr="00600487" w:rsidRDefault="004B4C57" w:rsidP="004B4C57">
      <w:pPr>
        <w:ind w:left="2160" w:firstLine="720"/>
        <w:jc w:val="both"/>
        <w:rPr>
          <w:b/>
          <w:bCs/>
          <w:sz w:val="28"/>
          <w:szCs w:val="28"/>
          <w:lang w:val="mk-MK"/>
        </w:rPr>
      </w:pPr>
      <w:r w:rsidRPr="00600487">
        <w:rPr>
          <w:b/>
          <w:bCs/>
          <w:sz w:val="32"/>
          <w:szCs w:val="32"/>
          <w:lang w:val="mk-MK"/>
        </w:rPr>
        <w:t>З</w:t>
      </w:r>
      <w:r>
        <w:rPr>
          <w:b/>
          <w:bCs/>
          <w:sz w:val="32"/>
          <w:szCs w:val="32"/>
          <w:lang w:val="mk-MK"/>
        </w:rPr>
        <w:t xml:space="preserve"> </w:t>
      </w:r>
      <w:r w:rsidRPr="00600487">
        <w:rPr>
          <w:b/>
          <w:bCs/>
          <w:sz w:val="32"/>
          <w:szCs w:val="32"/>
          <w:lang w:val="mk-MK"/>
        </w:rPr>
        <w:t>А</w:t>
      </w:r>
      <w:r>
        <w:rPr>
          <w:b/>
          <w:bCs/>
          <w:sz w:val="32"/>
          <w:szCs w:val="32"/>
          <w:lang w:val="mk-MK"/>
        </w:rPr>
        <w:t xml:space="preserve"> </w:t>
      </w:r>
      <w:r w:rsidRPr="00600487">
        <w:rPr>
          <w:b/>
          <w:bCs/>
          <w:sz w:val="32"/>
          <w:szCs w:val="32"/>
          <w:lang w:val="mk-MK"/>
        </w:rPr>
        <w:t>П</w:t>
      </w:r>
      <w:r>
        <w:rPr>
          <w:b/>
          <w:bCs/>
          <w:sz w:val="32"/>
          <w:szCs w:val="32"/>
          <w:lang w:val="mk-MK"/>
        </w:rPr>
        <w:t xml:space="preserve"> </w:t>
      </w:r>
      <w:r w:rsidRPr="00600487">
        <w:rPr>
          <w:b/>
          <w:bCs/>
          <w:sz w:val="32"/>
          <w:szCs w:val="32"/>
          <w:lang w:val="mk-MK"/>
        </w:rPr>
        <w:t>И</w:t>
      </w:r>
      <w:r>
        <w:rPr>
          <w:b/>
          <w:bCs/>
          <w:sz w:val="32"/>
          <w:szCs w:val="32"/>
          <w:lang w:val="mk-MK"/>
        </w:rPr>
        <w:t xml:space="preserve"> </w:t>
      </w:r>
      <w:r w:rsidRPr="00600487">
        <w:rPr>
          <w:b/>
          <w:bCs/>
          <w:sz w:val="32"/>
          <w:szCs w:val="32"/>
          <w:lang w:val="mk-MK"/>
        </w:rPr>
        <w:t>С</w:t>
      </w:r>
      <w:r>
        <w:rPr>
          <w:b/>
          <w:bCs/>
          <w:sz w:val="32"/>
          <w:szCs w:val="32"/>
          <w:lang w:val="mk-MK"/>
        </w:rPr>
        <w:t xml:space="preserve"> </w:t>
      </w:r>
      <w:r w:rsidRPr="00600487">
        <w:rPr>
          <w:b/>
          <w:bCs/>
          <w:sz w:val="32"/>
          <w:szCs w:val="32"/>
          <w:lang w:val="mk-MK"/>
        </w:rPr>
        <w:t>Н</w:t>
      </w:r>
      <w:r>
        <w:rPr>
          <w:b/>
          <w:bCs/>
          <w:sz w:val="32"/>
          <w:szCs w:val="32"/>
          <w:lang w:val="mk-MK"/>
        </w:rPr>
        <w:t xml:space="preserve"> </w:t>
      </w:r>
      <w:r w:rsidRPr="00600487">
        <w:rPr>
          <w:b/>
          <w:bCs/>
          <w:sz w:val="32"/>
          <w:szCs w:val="32"/>
          <w:lang w:val="mk-MK"/>
        </w:rPr>
        <w:t>И</w:t>
      </w:r>
      <w:r>
        <w:rPr>
          <w:b/>
          <w:bCs/>
          <w:sz w:val="32"/>
          <w:szCs w:val="32"/>
          <w:lang w:val="mk-MK"/>
        </w:rPr>
        <w:t xml:space="preserve"> </w:t>
      </w:r>
      <w:r w:rsidRPr="00600487">
        <w:rPr>
          <w:b/>
          <w:bCs/>
          <w:sz w:val="32"/>
          <w:szCs w:val="32"/>
          <w:lang w:val="mk-MK"/>
        </w:rPr>
        <w:t>К</w:t>
      </w:r>
    </w:p>
    <w:p w14:paraId="2C16E9F5" w14:textId="77777777" w:rsidR="004B4C57" w:rsidRPr="00F038D1" w:rsidRDefault="004B4C57" w:rsidP="004B4C57">
      <w:pPr>
        <w:jc w:val="both"/>
        <w:rPr>
          <w:lang w:val="mk-MK"/>
        </w:rPr>
      </w:pPr>
    </w:p>
    <w:p w14:paraId="061A316D" w14:textId="77777777" w:rsidR="004B4C57" w:rsidRPr="00F038D1" w:rsidRDefault="004B4C57" w:rsidP="004B4C57">
      <w:pPr>
        <w:jc w:val="both"/>
        <w:rPr>
          <w:lang w:val="mk-MK"/>
        </w:rPr>
      </w:pPr>
    </w:p>
    <w:p w14:paraId="35E6D8C6" w14:textId="5F6521D4" w:rsidR="004B4C57" w:rsidRPr="00F038D1" w:rsidRDefault="004B4C57" w:rsidP="004B4C57">
      <w:pPr>
        <w:pStyle w:val="NoSpacing"/>
        <w:ind w:firstLine="720"/>
        <w:jc w:val="both"/>
        <w:rPr>
          <w:sz w:val="28"/>
          <w:szCs w:val="28"/>
          <w:lang w:val="mk-MK"/>
        </w:rPr>
      </w:pPr>
      <w:r w:rsidRPr="00F038D1">
        <w:rPr>
          <w:sz w:val="28"/>
          <w:szCs w:val="28"/>
          <w:lang w:val="mk-MK"/>
        </w:rPr>
        <w:t xml:space="preserve">Од </w:t>
      </w:r>
      <w:r>
        <w:rPr>
          <w:sz w:val="28"/>
          <w:szCs w:val="28"/>
        </w:rPr>
        <w:t>1</w:t>
      </w:r>
      <w:r>
        <w:rPr>
          <w:sz w:val="28"/>
          <w:szCs w:val="28"/>
          <w:lang w:val="mk-MK"/>
        </w:rPr>
        <w:t>2</w:t>
      </w:r>
      <w:r w:rsidRPr="00F038D1">
        <w:rPr>
          <w:sz w:val="28"/>
          <w:szCs w:val="28"/>
          <w:lang w:val="mk-MK"/>
        </w:rPr>
        <w:t>-</w:t>
      </w:r>
      <w:r>
        <w:rPr>
          <w:sz w:val="28"/>
          <w:szCs w:val="28"/>
          <w:lang w:val="mk-MK"/>
        </w:rPr>
        <w:t>т</w:t>
      </w:r>
      <w:r w:rsidRPr="00F038D1">
        <w:rPr>
          <w:sz w:val="28"/>
          <w:szCs w:val="28"/>
          <w:lang w:val="mk-MK"/>
        </w:rPr>
        <w:t>ата</w:t>
      </w:r>
      <w:r w:rsidRPr="00F038D1">
        <w:rPr>
          <w:sz w:val="28"/>
          <w:szCs w:val="28"/>
        </w:rPr>
        <w:t xml:space="preserve"> </w:t>
      </w:r>
      <w:r w:rsidRPr="00F038D1">
        <w:rPr>
          <w:sz w:val="28"/>
          <w:szCs w:val="28"/>
          <w:lang w:val="mk-MK"/>
        </w:rPr>
        <w:t xml:space="preserve">Седница на Советот на Општината Битола одржана на </w:t>
      </w:r>
      <w:r>
        <w:rPr>
          <w:sz w:val="28"/>
          <w:szCs w:val="28"/>
          <w:lang w:val="mk-MK"/>
        </w:rPr>
        <w:t>18</w:t>
      </w:r>
      <w:r w:rsidRPr="00F038D1">
        <w:rPr>
          <w:sz w:val="28"/>
          <w:szCs w:val="28"/>
          <w:lang w:val="ru-RU"/>
        </w:rPr>
        <w:t>.</w:t>
      </w:r>
      <w:r>
        <w:rPr>
          <w:sz w:val="28"/>
          <w:szCs w:val="28"/>
          <w:lang w:val="mk-MK"/>
        </w:rPr>
        <w:t>05</w:t>
      </w:r>
      <w:r w:rsidRPr="00F038D1">
        <w:rPr>
          <w:sz w:val="28"/>
          <w:szCs w:val="28"/>
          <w:lang w:val="ru-RU"/>
        </w:rPr>
        <w:t>.202</w:t>
      </w:r>
      <w:r>
        <w:rPr>
          <w:sz w:val="28"/>
          <w:szCs w:val="28"/>
          <w:lang w:val="mk-MK"/>
        </w:rPr>
        <w:t>6</w:t>
      </w:r>
      <w:r w:rsidRPr="00F038D1">
        <w:rPr>
          <w:sz w:val="28"/>
          <w:szCs w:val="28"/>
          <w:lang w:val="mk-MK"/>
        </w:rPr>
        <w:t xml:space="preserve"> година.</w:t>
      </w:r>
    </w:p>
    <w:p w14:paraId="7416E3EA" w14:textId="440740EC" w:rsidR="004B4C57" w:rsidRPr="00F038D1" w:rsidRDefault="004B4C57" w:rsidP="004B4C57">
      <w:pPr>
        <w:pStyle w:val="NoSpacing"/>
        <w:jc w:val="both"/>
        <w:rPr>
          <w:sz w:val="28"/>
          <w:szCs w:val="28"/>
          <w:lang w:val="mk-MK"/>
        </w:rPr>
      </w:pPr>
      <w:r w:rsidRPr="00F038D1">
        <w:rPr>
          <w:sz w:val="28"/>
          <w:szCs w:val="28"/>
          <w:lang w:val="mk-MK"/>
        </w:rPr>
        <w:tab/>
        <w:t>Седницата се одржа во големата сала за седници на Советот на Општина Битола и почна со работа во 1</w:t>
      </w:r>
      <w:r>
        <w:rPr>
          <w:sz w:val="28"/>
          <w:szCs w:val="28"/>
          <w:lang w:val="mk-MK"/>
        </w:rPr>
        <w:t>0</w:t>
      </w:r>
      <w:r w:rsidRPr="00F038D1">
        <w:rPr>
          <w:sz w:val="28"/>
          <w:szCs w:val="28"/>
          <w:lang w:val="en-GB"/>
        </w:rPr>
        <w:t>:</w:t>
      </w:r>
      <w:r>
        <w:rPr>
          <w:sz w:val="28"/>
          <w:szCs w:val="28"/>
          <w:lang w:val="mk-MK"/>
        </w:rPr>
        <w:t>10</w:t>
      </w:r>
      <w:r w:rsidRPr="00F038D1">
        <w:rPr>
          <w:sz w:val="28"/>
          <w:szCs w:val="28"/>
          <w:lang w:val="mk-MK"/>
        </w:rPr>
        <w:t xml:space="preserve"> часот.</w:t>
      </w:r>
    </w:p>
    <w:p w14:paraId="2D328CDB" w14:textId="1FF79EAE" w:rsidR="004B4C57" w:rsidRDefault="004B4C57" w:rsidP="004B4C57">
      <w:pPr>
        <w:ind w:firstLine="720"/>
        <w:jc w:val="both"/>
        <w:rPr>
          <w:sz w:val="28"/>
          <w:szCs w:val="28"/>
          <w:lang w:val="mk-MK"/>
        </w:rPr>
      </w:pPr>
      <w:r w:rsidRPr="00F038D1">
        <w:rPr>
          <w:sz w:val="28"/>
          <w:szCs w:val="28"/>
          <w:lang w:val="mk-MK"/>
        </w:rPr>
        <w:t xml:space="preserve">На седницата присуствуваа </w:t>
      </w:r>
      <w:r>
        <w:rPr>
          <w:sz w:val="28"/>
          <w:szCs w:val="28"/>
          <w:lang w:val="mk-MK"/>
        </w:rPr>
        <w:t>27</w:t>
      </w:r>
      <w:r w:rsidRPr="00F038D1">
        <w:rPr>
          <w:sz w:val="28"/>
          <w:szCs w:val="28"/>
          <w:lang w:val="mk-MK"/>
        </w:rPr>
        <w:t xml:space="preserve"> член</w:t>
      </w:r>
      <w:r>
        <w:rPr>
          <w:sz w:val="28"/>
          <w:szCs w:val="28"/>
          <w:lang w:val="mk-MK"/>
        </w:rPr>
        <w:t>ови</w:t>
      </w:r>
      <w:r w:rsidRPr="00F038D1">
        <w:rPr>
          <w:sz w:val="28"/>
          <w:szCs w:val="28"/>
          <w:lang w:val="mk-MK"/>
        </w:rPr>
        <w:t xml:space="preserve"> на Советот:</w:t>
      </w:r>
      <w:r w:rsidRPr="00F038D1">
        <w:rPr>
          <w:sz w:val="28"/>
          <w:szCs w:val="28"/>
          <w:lang w:val="en-GB"/>
        </w:rPr>
        <w:t xml:space="preserve"> </w:t>
      </w:r>
      <w:r w:rsidRPr="00F038D1">
        <w:rPr>
          <w:sz w:val="28"/>
          <w:szCs w:val="28"/>
          <w:lang w:val="mk-MK"/>
        </w:rPr>
        <w:t xml:space="preserve">Бојан Бојкоски Претседател на Советот, Горан Велевски, Никола Гагоски, Александар Дракуловски, Ангела Здравковска, Мартин Ивановски, Александар Јаневски, Кети Јосифовска, </w:t>
      </w:r>
      <w:r>
        <w:rPr>
          <w:sz w:val="28"/>
          <w:szCs w:val="28"/>
          <w:lang w:val="mk-MK"/>
        </w:rPr>
        <w:t>Златко Лозановски,</w:t>
      </w:r>
      <w:r w:rsidRPr="00F038D1">
        <w:rPr>
          <w:sz w:val="28"/>
          <w:szCs w:val="28"/>
          <w:lang w:val="mk-MK"/>
        </w:rPr>
        <w:t>Иле Кочишки, Драги Крстев, Марина Крстиќ, Димитар Кузмановски, Александра Лазаревска, Наташа Марковска, Љубе Никлески, Петар Николовски, Филип Поповски, Кире Ризески, Софија Ристевска Петрушева, Јадранка Павловска, Јагода Талевска, Стефан Тековски, Гаврил Трајковски, Миле Трајковски, Александар Цветаноски</w:t>
      </w:r>
      <w:r>
        <w:rPr>
          <w:sz w:val="28"/>
          <w:szCs w:val="28"/>
          <w:lang w:val="mk-MK"/>
        </w:rPr>
        <w:t xml:space="preserve"> и Валдета Мусаи Фејзуловска.</w:t>
      </w:r>
    </w:p>
    <w:p w14:paraId="07528959" w14:textId="56DE10E6" w:rsidR="004B4C57" w:rsidRDefault="004B4C57" w:rsidP="004B4C57">
      <w:pPr>
        <w:ind w:firstLine="720"/>
        <w:jc w:val="both"/>
        <w:rPr>
          <w:sz w:val="28"/>
          <w:szCs w:val="28"/>
          <w:lang w:val="mk-MK"/>
        </w:rPr>
      </w:pPr>
      <w:r>
        <w:rPr>
          <w:sz w:val="28"/>
          <w:szCs w:val="28"/>
          <w:lang w:val="mk-MK"/>
        </w:rPr>
        <w:t>Отсутни советници на Советот на Општина Битола беа Илија Келепуровски,Снежана Василевска,Иван Чулакоски и Јована Спасеноска.</w:t>
      </w:r>
    </w:p>
    <w:p w14:paraId="046BE25E" w14:textId="170E0B5E" w:rsidR="004B4C57" w:rsidRDefault="004B4C57" w:rsidP="004B4C57">
      <w:pPr>
        <w:ind w:firstLine="720"/>
        <w:jc w:val="both"/>
        <w:rPr>
          <w:sz w:val="28"/>
          <w:szCs w:val="28"/>
          <w:lang w:val="mk-MK"/>
        </w:rPr>
      </w:pPr>
      <w:proofErr w:type="spellStart"/>
      <w:r w:rsidRPr="00F038D1">
        <w:rPr>
          <w:sz w:val="28"/>
          <w:szCs w:val="28"/>
        </w:rPr>
        <w:t>На</w:t>
      </w:r>
      <w:proofErr w:type="spellEnd"/>
      <w:r w:rsidRPr="00F038D1">
        <w:rPr>
          <w:sz w:val="28"/>
          <w:szCs w:val="28"/>
        </w:rPr>
        <w:t xml:space="preserve"> </w:t>
      </w:r>
      <w:proofErr w:type="spellStart"/>
      <w:r w:rsidRPr="00F038D1">
        <w:rPr>
          <w:sz w:val="28"/>
          <w:szCs w:val="28"/>
        </w:rPr>
        <w:t>седницата</w:t>
      </w:r>
      <w:proofErr w:type="spellEnd"/>
      <w:r w:rsidRPr="00F038D1">
        <w:rPr>
          <w:sz w:val="28"/>
          <w:szCs w:val="28"/>
        </w:rPr>
        <w:t xml:space="preserve"> </w:t>
      </w:r>
      <w:proofErr w:type="spellStart"/>
      <w:r w:rsidRPr="00F038D1">
        <w:rPr>
          <w:sz w:val="28"/>
          <w:szCs w:val="28"/>
        </w:rPr>
        <w:t>присуствува</w:t>
      </w:r>
      <w:proofErr w:type="spellEnd"/>
      <w:r w:rsidRPr="00F038D1">
        <w:rPr>
          <w:sz w:val="28"/>
          <w:szCs w:val="28"/>
          <w:lang w:val="mk-MK"/>
        </w:rPr>
        <w:t xml:space="preserve">а </w:t>
      </w:r>
      <w:proofErr w:type="spellStart"/>
      <w:r w:rsidRPr="00F038D1">
        <w:rPr>
          <w:sz w:val="28"/>
          <w:szCs w:val="28"/>
        </w:rPr>
        <w:t>гости</w:t>
      </w:r>
      <w:proofErr w:type="spellEnd"/>
      <w:r w:rsidRPr="00F038D1">
        <w:rPr>
          <w:sz w:val="28"/>
          <w:szCs w:val="28"/>
          <w:lang w:val="mk-MK"/>
        </w:rPr>
        <w:t xml:space="preserve"> од </w:t>
      </w:r>
      <w:proofErr w:type="spellStart"/>
      <w:r w:rsidRPr="00F038D1">
        <w:rPr>
          <w:sz w:val="28"/>
          <w:szCs w:val="28"/>
        </w:rPr>
        <w:t>јавни</w:t>
      </w:r>
      <w:proofErr w:type="spellEnd"/>
      <w:r w:rsidRPr="00F038D1">
        <w:rPr>
          <w:sz w:val="28"/>
          <w:szCs w:val="28"/>
          <w:lang w:val="mk-MK"/>
        </w:rPr>
        <w:t>те</w:t>
      </w:r>
      <w:r w:rsidRPr="00F038D1">
        <w:rPr>
          <w:sz w:val="28"/>
          <w:szCs w:val="28"/>
        </w:rPr>
        <w:t xml:space="preserve"> </w:t>
      </w:r>
      <w:proofErr w:type="spellStart"/>
      <w:r w:rsidRPr="00F038D1">
        <w:rPr>
          <w:sz w:val="28"/>
          <w:szCs w:val="28"/>
        </w:rPr>
        <w:t>средствата</w:t>
      </w:r>
      <w:proofErr w:type="spellEnd"/>
      <w:r w:rsidRPr="00F038D1">
        <w:rPr>
          <w:sz w:val="28"/>
          <w:szCs w:val="28"/>
        </w:rPr>
        <w:t xml:space="preserve"> </w:t>
      </w:r>
      <w:proofErr w:type="spellStart"/>
      <w:r w:rsidRPr="00F038D1">
        <w:rPr>
          <w:sz w:val="28"/>
          <w:szCs w:val="28"/>
        </w:rPr>
        <w:t>за</w:t>
      </w:r>
      <w:proofErr w:type="spellEnd"/>
      <w:r w:rsidRPr="00F038D1">
        <w:rPr>
          <w:sz w:val="28"/>
          <w:szCs w:val="28"/>
        </w:rPr>
        <w:t xml:space="preserve"> </w:t>
      </w:r>
      <w:proofErr w:type="spellStart"/>
      <w:proofErr w:type="gramStart"/>
      <w:r w:rsidRPr="00F038D1">
        <w:rPr>
          <w:sz w:val="28"/>
          <w:szCs w:val="28"/>
        </w:rPr>
        <w:t>информирање</w:t>
      </w:r>
      <w:proofErr w:type="spellEnd"/>
      <w:r w:rsidR="00CC7F8C">
        <w:rPr>
          <w:sz w:val="28"/>
          <w:szCs w:val="28"/>
          <w:lang w:val="mk-MK"/>
        </w:rPr>
        <w:t xml:space="preserve">  и</w:t>
      </w:r>
      <w:proofErr w:type="gramEnd"/>
      <w:r w:rsidR="00CC7F8C">
        <w:rPr>
          <w:sz w:val="28"/>
          <w:szCs w:val="28"/>
          <w:lang w:val="mk-MK"/>
        </w:rPr>
        <w:t xml:space="preserve"> медиуми.</w:t>
      </w:r>
    </w:p>
    <w:p w14:paraId="410C13E7" w14:textId="77777777" w:rsidR="00C81A92" w:rsidRDefault="004B4C57" w:rsidP="00CC7F8C">
      <w:pPr>
        <w:pStyle w:val="NoSpacing"/>
        <w:ind w:firstLine="720"/>
        <w:jc w:val="both"/>
        <w:rPr>
          <w:sz w:val="28"/>
          <w:szCs w:val="28"/>
          <w:lang w:val="mk-MK"/>
        </w:rPr>
      </w:pPr>
      <w:proofErr w:type="spellStart"/>
      <w:r w:rsidRPr="00F038D1">
        <w:rPr>
          <w:sz w:val="28"/>
          <w:szCs w:val="28"/>
        </w:rPr>
        <w:t>Претседател</w:t>
      </w:r>
      <w:proofErr w:type="spellEnd"/>
      <w:r w:rsidRPr="00F038D1">
        <w:rPr>
          <w:sz w:val="28"/>
          <w:szCs w:val="28"/>
          <w:lang w:val="mk-MK"/>
        </w:rPr>
        <w:t xml:space="preserve">от Бојан Бојкоски, </w:t>
      </w:r>
      <w:proofErr w:type="spellStart"/>
      <w:r w:rsidRPr="00F038D1">
        <w:rPr>
          <w:sz w:val="28"/>
          <w:szCs w:val="28"/>
        </w:rPr>
        <w:t>го</w:t>
      </w:r>
      <w:proofErr w:type="spellEnd"/>
      <w:r w:rsidRPr="00F038D1">
        <w:rPr>
          <w:sz w:val="28"/>
          <w:szCs w:val="28"/>
        </w:rPr>
        <w:t xml:space="preserve"> </w:t>
      </w:r>
      <w:proofErr w:type="spellStart"/>
      <w:r w:rsidRPr="00F038D1">
        <w:rPr>
          <w:sz w:val="28"/>
          <w:szCs w:val="28"/>
        </w:rPr>
        <w:t>прочита</w:t>
      </w:r>
      <w:proofErr w:type="spellEnd"/>
      <w:r w:rsidRPr="00F038D1">
        <w:rPr>
          <w:sz w:val="28"/>
          <w:szCs w:val="28"/>
        </w:rPr>
        <w:t xml:space="preserve"> </w:t>
      </w:r>
      <w:proofErr w:type="spellStart"/>
      <w:r w:rsidRPr="00F038D1">
        <w:rPr>
          <w:sz w:val="28"/>
          <w:szCs w:val="28"/>
        </w:rPr>
        <w:t>дневниот</w:t>
      </w:r>
      <w:proofErr w:type="spellEnd"/>
      <w:r w:rsidRPr="00F038D1">
        <w:rPr>
          <w:sz w:val="28"/>
          <w:szCs w:val="28"/>
        </w:rPr>
        <w:t xml:space="preserve"> </w:t>
      </w:r>
      <w:proofErr w:type="spellStart"/>
      <w:r w:rsidRPr="00F038D1">
        <w:rPr>
          <w:sz w:val="28"/>
          <w:szCs w:val="28"/>
        </w:rPr>
        <w:t>ред</w:t>
      </w:r>
      <w:proofErr w:type="spellEnd"/>
      <w:r w:rsidRPr="00F038D1">
        <w:rPr>
          <w:sz w:val="28"/>
          <w:szCs w:val="28"/>
        </w:rPr>
        <w:t xml:space="preserve"> </w:t>
      </w:r>
      <w:proofErr w:type="spellStart"/>
      <w:r w:rsidRPr="00F038D1">
        <w:rPr>
          <w:sz w:val="28"/>
          <w:szCs w:val="28"/>
        </w:rPr>
        <w:t>со</w:t>
      </w:r>
      <w:proofErr w:type="spellEnd"/>
      <w:r w:rsidRPr="00F038D1">
        <w:rPr>
          <w:sz w:val="28"/>
          <w:szCs w:val="28"/>
        </w:rPr>
        <w:t xml:space="preserve"> </w:t>
      </w:r>
      <w:r>
        <w:rPr>
          <w:sz w:val="28"/>
          <w:szCs w:val="28"/>
        </w:rPr>
        <w:t>8</w:t>
      </w:r>
      <w:r w:rsidRPr="00F038D1">
        <w:rPr>
          <w:sz w:val="28"/>
          <w:szCs w:val="28"/>
        </w:rPr>
        <w:t xml:space="preserve"> </w:t>
      </w:r>
      <w:proofErr w:type="spellStart"/>
      <w:r w:rsidRPr="00F038D1">
        <w:rPr>
          <w:sz w:val="28"/>
          <w:szCs w:val="28"/>
        </w:rPr>
        <w:t>точк</w:t>
      </w:r>
      <w:proofErr w:type="spellEnd"/>
      <w:r w:rsidRPr="00F038D1">
        <w:rPr>
          <w:sz w:val="28"/>
          <w:szCs w:val="28"/>
          <w:lang w:val="mk-MK"/>
        </w:rPr>
        <w:t>и</w:t>
      </w:r>
      <w:r w:rsidRPr="00F038D1">
        <w:rPr>
          <w:sz w:val="28"/>
          <w:szCs w:val="28"/>
        </w:rPr>
        <w:t xml:space="preserve"> </w:t>
      </w:r>
      <w:proofErr w:type="spellStart"/>
      <w:r w:rsidRPr="00F038D1">
        <w:rPr>
          <w:sz w:val="28"/>
          <w:szCs w:val="28"/>
        </w:rPr>
        <w:t>кој</w:t>
      </w:r>
      <w:proofErr w:type="spellEnd"/>
      <w:r w:rsidRPr="00F038D1">
        <w:rPr>
          <w:sz w:val="28"/>
          <w:szCs w:val="28"/>
        </w:rPr>
        <w:t xml:space="preserve"> </w:t>
      </w:r>
      <w:proofErr w:type="spellStart"/>
      <w:r w:rsidRPr="00F038D1">
        <w:rPr>
          <w:sz w:val="28"/>
          <w:szCs w:val="28"/>
        </w:rPr>
        <w:t>беше</w:t>
      </w:r>
      <w:proofErr w:type="spellEnd"/>
      <w:r w:rsidRPr="00F038D1">
        <w:rPr>
          <w:sz w:val="28"/>
          <w:szCs w:val="28"/>
        </w:rPr>
        <w:t xml:space="preserve"> </w:t>
      </w:r>
      <w:proofErr w:type="spellStart"/>
      <w:r w:rsidRPr="00F038D1">
        <w:rPr>
          <w:sz w:val="28"/>
          <w:szCs w:val="28"/>
        </w:rPr>
        <w:t>доставен</w:t>
      </w:r>
      <w:proofErr w:type="spellEnd"/>
      <w:r w:rsidRPr="00F038D1">
        <w:rPr>
          <w:sz w:val="28"/>
          <w:szCs w:val="28"/>
        </w:rPr>
        <w:t xml:space="preserve"> </w:t>
      </w:r>
      <w:proofErr w:type="spellStart"/>
      <w:r w:rsidRPr="00F038D1">
        <w:rPr>
          <w:sz w:val="28"/>
          <w:szCs w:val="28"/>
        </w:rPr>
        <w:t>до</w:t>
      </w:r>
      <w:proofErr w:type="spellEnd"/>
      <w:r w:rsidRPr="00F038D1">
        <w:rPr>
          <w:sz w:val="28"/>
          <w:szCs w:val="28"/>
        </w:rPr>
        <w:t xml:space="preserve"> </w:t>
      </w:r>
      <w:proofErr w:type="spellStart"/>
      <w:r w:rsidRPr="00F038D1">
        <w:rPr>
          <w:sz w:val="28"/>
          <w:szCs w:val="28"/>
        </w:rPr>
        <w:t>советниците</w:t>
      </w:r>
      <w:proofErr w:type="spellEnd"/>
      <w:r w:rsidRPr="00F038D1">
        <w:rPr>
          <w:sz w:val="28"/>
          <w:szCs w:val="28"/>
        </w:rPr>
        <w:t xml:space="preserve"> и </w:t>
      </w:r>
      <w:proofErr w:type="spellStart"/>
      <w:r w:rsidRPr="00F038D1">
        <w:rPr>
          <w:sz w:val="28"/>
          <w:szCs w:val="28"/>
        </w:rPr>
        <w:t>праша</w:t>
      </w:r>
      <w:proofErr w:type="spellEnd"/>
      <w:r w:rsidRPr="00F038D1">
        <w:rPr>
          <w:sz w:val="28"/>
          <w:szCs w:val="28"/>
        </w:rPr>
        <w:t xml:space="preserve"> </w:t>
      </w:r>
      <w:proofErr w:type="spellStart"/>
      <w:r w:rsidRPr="00F038D1">
        <w:rPr>
          <w:sz w:val="28"/>
          <w:szCs w:val="28"/>
        </w:rPr>
        <w:t>дали</w:t>
      </w:r>
      <w:proofErr w:type="spellEnd"/>
      <w:r w:rsidRPr="00F038D1">
        <w:rPr>
          <w:sz w:val="28"/>
          <w:szCs w:val="28"/>
        </w:rPr>
        <w:t xml:space="preserve"> </w:t>
      </w:r>
      <w:proofErr w:type="spellStart"/>
      <w:r w:rsidRPr="00F038D1">
        <w:rPr>
          <w:sz w:val="28"/>
          <w:szCs w:val="28"/>
        </w:rPr>
        <w:t>имаат</w:t>
      </w:r>
      <w:proofErr w:type="spellEnd"/>
      <w:r w:rsidRPr="00F038D1">
        <w:rPr>
          <w:sz w:val="28"/>
          <w:szCs w:val="28"/>
        </w:rPr>
        <w:t xml:space="preserve"> </w:t>
      </w:r>
      <w:proofErr w:type="spellStart"/>
      <w:r w:rsidRPr="00F038D1">
        <w:rPr>
          <w:sz w:val="28"/>
          <w:szCs w:val="28"/>
        </w:rPr>
        <w:t>предлог</w:t>
      </w:r>
      <w:proofErr w:type="spellEnd"/>
      <w:r w:rsidRPr="00F038D1">
        <w:rPr>
          <w:sz w:val="28"/>
          <w:szCs w:val="28"/>
        </w:rPr>
        <w:t xml:space="preserve"> </w:t>
      </w:r>
      <w:proofErr w:type="spellStart"/>
      <w:r w:rsidRPr="00F038D1">
        <w:rPr>
          <w:sz w:val="28"/>
          <w:szCs w:val="28"/>
        </w:rPr>
        <w:t>за</w:t>
      </w:r>
      <w:proofErr w:type="spellEnd"/>
      <w:r w:rsidRPr="00F038D1">
        <w:rPr>
          <w:sz w:val="28"/>
          <w:szCs w:val="28"/>
        </w:rPr>
        <w:t xml:space="preserve"> </w:t>
      </w:r>
      <w:proofErr w:type="spellStart"/>
      <w:r w:rsidRPr="00F038D1">
        <w:rPr>
          <w:sz w:val="28"/>
          <w:szCs w:val="28"/>
        </w:rPr>
        <w:t>измени</w:t>
      </w:r>
      <w:proofErr w:type="spellEnd"/>
      <w:r w:rsidRPr="00F038D1">
        <w:rPr>
          <w:sz w:val="28"/>
          <w:szCs w:val="28"/>
        </w:rPr>
        <w:t xml:space="preserve"> и </w:t>
      </w:r>
      <w:proofErr w:type="spellStart"/>
      <w:r w:rsidRPr="00F038D1">
        <w:rPr>
          <w:sz w:val="28"/>
          <w:szCs w:val="28"/>
        </w:rPr>
        <w:t>дополнување</w:t>
      </w:r>
      <w:proofErr w:type="spellEnd"/>
      <w:r w:rsidRPr="00F038D1">
        <w:rPr>
          <w:sz w:val="28"/>
          <w:szCs w:val="28"/>
        </w:rPr>
        <w:t xml:space="preserve"> </w:t>
      </w:r>
      <w:proofErr w:type="spellStart"/>
      <w:r w:rsidRPr="00F038D1">
        <w:rPr>
          <w:sz w:val="28"/>
          <w:szCs w:val="28"/>
        </w:rPr>
        <w:t>на</w:t>
      </w:r>
      <w:proofErr w:type="spellEnd"/>
      <w:r w:rsidRPr="00F038D1">
        <w:rPr>
          <w:sz w:val="28"/>
          <w:szCs w:val="28"/>
        </w:rPr>
        <w:t xml:space="preserve"> </w:t>
      </w:r>
      <w:proofErr w:type="spellStart"/>
      <w:r w:rsidRPr="00F038D1">
        <w:rPr>
          <w:sz w:val="28"/>
          <w:szCs w:val="28"/>
        </w:rPr>
        <w:t>истиот</w:t>
      </w:r>
      <w:proofErr w:type="spellEnd"/>
      <w:r>
        <w:rPr>
          <w:sz w:val="28"/>
          <w:szCs w:val="28"/>
        </w:rPr>
        <w:t>.</w:t>
      </w:r>
    </w:p>
    <w:p w14:paraId="230E7292" w14:textId="304DEA84" w:rsidR="00CC7F8C" w:rsidRDefault="00C81A92" w:rsidP="00CC7F8C">
      <w:pPr>
        <w:pStyle w:val="NoSpacing"/>
        <w:ind w:firstLine="720"/>
        <w:jc w:val="both"/>
        <w:rPr>
          <w:sz w:val="28"/>
          <w:szCs w:val="28"/>
          <w:lang w:val="mk-MK"/>
        </w:rPr>
      </w:pPr>
      <w:r>
        <w:rPr>
          <w:sz w:val="28"/>
          <w:szCs w:val="28"/>
          <w:lang w:val="mk-MK"/>
        </w:rPr>
        <w:t>Претседателот Бојан Бојкоски зеде збор за дополнување на дневниот ред и рече</w:t>
      </w:r>
      <w:r w:rsidR="00C04DA8">
        <w:rPr>
          <w:sz w:val="28"/>
          <w:szCs w:val="28"/>
          <w:lang w:val="mk-MK"/>
        </w:rPr>
        <w:t xml:space="preserve"> имам една дополнителна точка</w:t>
      </w:r>
      <w:r>
        <w:rPr>
          <w:sz w:val="28"/>
          <w:szCs w:val="28"/>
          <w:lang w:val="mk-MK"/>
        </w:rPr>
        <w:t>,</w:t>
      </w:r>
      <w:r w:rsidR="00C04DA8">
        <w:rPr>
          <w:sz w:val="28"/>
          <w:szCs w:val="28"/>
          <w:lang w:val="mk-MK"/>
        </w:rPr>
        <w:t xml:space="preserve">а таа е </w:t>
      </w:r>
      <w:r w:rsidR="00CC7F8C" w:rsidRPr="00CC7F8C">
        <w:rPr>
          <w:sz w:val="28"/>
          <w:szCs w:val="28"/>
          <w:lang w:val="mk-MK"/>
        </w:rPr>
        <w:t>Одлука за давање согласност на Барањето за продолжување на периодот на времетраење на Договорот за уредување на капитална и управувачка структура на РК Еурофарм Работник АД Битола и РК Пелистер АД Битола</w:t>
      </w:r>
      <w:r w:rsidR="009F0327">
        <w:rPr>
          <w:sz w:val="28"/>
          <w:szCs w:val="28"/>
          <w:lang w:val="mk-MK"/>
        </w:rPr>
        <w:t>,овој чекор ќе значи стабилност, континуитет и понатамо</w:t>
      </w:r>
      <w:r w:rsidR="00002743">
        <w:rPr>
          <w:sz w:val="28"/>
          <w:szCs w:val="28"/>
          <w:lang w:val="mk-MK"/>
        </w:rPr>
        <w:t>шен развој на ракометната платформа која донесе резултати</w:t>
      </w:r>
      <w:r w:rsidR="00C90F33">
        <w:rPr>
          <w:sz w:val="28"/>
          <w:szCs w:val="28"/>
          <w:lang w:val="mk-MK"/>
        </w:rPr>
        <w:t>,успеси и гордост за нашиот град,Битола живее за ракометот,оваа плафторма покажа дека со визија,партнерство и посветеност може да се создаде силен и конкурентен клуб,препознатлив дома и на европската сцена</w:t>
      </w:r>
      <w:r w:rsidR="00280917">
        <w:rPr>
          <w:sz w:val="28"/>
          <w:szCs w:val="28"/>
          <w:lang w:val="mk-MK"/>
        </w:rPr>
        <w:t>.Очекувам поддршка од страна на сите советнички групи</w:t>
      </w:r>
      <w:r w:rsidR="00A67803">
        <w:rPr>
          <w:sz w:val="28"/>
          <w:szCs w:val="28"/>
          <w:lang w:val="mk-MK"/>
        </w:rPr>
        <w:t xml:space="preserve"> затоа што кога станува збор за интересот на Битола,спортот и младите генерации треба да бидеме обединети. Ракометот не смее да биде тема на поделби туку заедничка инвестиција во иднината на Битола.Ракометот е гордост на Битола,заеднички да продолжиме да го градиме успехот.</w:t>
      </w:r>
    </w:p>
    <w:p w14:paraId="1B9D80FC" w14:textId="77777777" w:rsidR="00EA5E68" w:rsidRPr="00CC7F8C" w:rsidRDefault="00EA5E68" w:rsidP="00EA5E68">
      <w:pPr>
        <w:numPr>
          <w:ilvl w:val="0"/>
          <w:numId w:val="1"/>
        </w:numPr>
        <w:jc w:val="both"/>
        <w:rPr>
          <w:sz w:val="28"/>
          <w:szCs w:val="28"/>
          <w:lang w:val="mk-MK" w:eastAsia="en-GB"/>
        </w:rPr>
      </w:pPr>
      <w:r w:rsidRPr="00CC7F8C">
        <w:rPr>
          <w:sz w:val="28"/>
          <w:szCs w:val="28"/>
          <w:lang w:val="mk-MK"/>
        </w:rPr>
        <w:t>Одлука за давање согласност на Барањето за продолжување на периодот на времетраење на Договорот за уредување на капитална и управувачка структура на РК Еурофарм Работник АД Битола и РК Пелистер АД Битола.</w:t>
      </w:r>
    </w:p>
    <w:p w14:paraId="326D0675" w14:textId="77777777" w:rsidR="00EA5E68" w:rsidRDefault="00EA5E68" w:rsidP="00CC7F8C">
      <w:pPr>
        <w:pStyle w:val="NoSpacing"/>
        <w:ind w:firstLine="720"/>
        <w:jc w:val="both"/>
        <w:rPr>
          <w:sz w:val="28"/>
          <w:szCs w:val="28"/>
          <w:lang w:val="mk-MK"/>
        </w:rPr>
      </w:pPr>
    </w:p>
    <w:p w14:paraId="72B11D5B" w14:textId="6231471E" w:rsidR="002E0227" w:rsidRDefault="00C04DA8" w:rsidP="00CC7F8C">
      <w:pPr>
        <w:pStyle w:val="NoSpacing"/>
        <w:ind w:firstLine="720"/>
        <w:jc w:val="both"/>
        <w:rPr>
          <w:sz w:val="28"/>
          <w:szCs w:val="28"/>
          <w:lang w:val="mk-MK"/>
        </w:rPr>
      </w:pPr>
      <w:r>
        <w:rPr>
          <w:sz w:val="28"/>
          <w:szCs w:val="28"/>
          <w:lang w:val="mk-MK"/>
        </w:rPr>
        <w:lastRenderedPageBreak/>
        <w:t>Александар Дракуловски се јави за дополнување на дневниот ред и рече,</w:t>
      </w:r>
      <w:r w:rsidR="00BA1410">
        <w:rPr>
          <w:sz w:val="28"/>
          <w:szCs w:val="28"/>
          <w:lang w:val="mk-MK"/>
        </w:rPr>
        <w:t>пред два дена видовме што се случи со прославата на шампионската титула на ФК Вардар и нивното недолично однесување</w:t>
      </w:r>
      <w:r w:rsidR="0024063B">
        <w:rPr>
          <w:sz w:val="28"/>
          <w:szCs w:val="28"/>
          <w:lang w:val="mk-MK"/>
        </w:rPr>
        <w:t xml:space="preserve"> на прославата и затоа на денешната седница предлагаме:</w:t>
      </w:r>
    </w:p>
    <w:p w14:paraId="66017A49" w14:textId="67015C8E" w:rsidR="002E0227" w:rsidRPr="002E0227" w:rsidRDefault="002E0227" w:rsidP="002E0227">
      <w:pPr>
        <w:pStyle w:val="NoSpacing"/>
        <w:ind w:firstLine="720"/>
        <w:jc w:val="both"/>
        <w:rPr>
          <w:sz w:val="28"/>
          <w:szCs w:val="28"/>
          <w:lang w:val="mk-MK"/>
        </w:rPr>
      </w:pPr>
      <w:r>
        <w:rPr>
          <w:sz w:val="28"/>
          <w:szCs w:val="28"/>
          <w:lang w:val="mk-MK"/>
        </w:rPr>
        <w:t>1.)</w:t>
      </w:r>
      <w:r w:rsidR="0024063B">
        <w:rPr>
          <w:sz w:val="28"/>
          <w:szCs w:val="28"/>
          <w:lang w:val="mk-MK"/>
        </w:rPr>
        <w:t>Иницијатива за усвојување на заклучок</w:t>
      </w:r>
      <w:r w:rsidRPr="002E0227">
        <w:rPr>
          <w:sz w:val="28"/>
          <w:szCs w:val="28"/>
        </w:rPr>
        <w:t xml:space="preserve"> </w:t>
      </w:r>
      <w:proofErr w:type="spellStart"/>
      <w:r w:rsidRPr="002E0227">
        <w:rPr>
          <w:sz w:val="28"/>
          <w:szCs w:val="28"/>
        </w:rPr>
        <w:t>за</w:t>
      </w:r>
      <w:proofErr w:type="spellEnd"/>
      <w:r w:rsidRPr="002E0227">
        <w:rPr>
          <w:sz w:val="28"/>
          <w:szCs w:val="28"/>
        </w:rPr>
        <w:t xml:space="preserve"> </w:t>
      </w:r>
      <w:proofErr w:type="spellStart"/>
      <w:r w:rsidRPr="002E0227">
        <w:rPr>
          <w:sz w:val="28"/>
          <w:szCs w:val="28"/>
        </w:rPr>
        <w:t>осуда</w:t>
      </w:r>
      <w:proofErr w:type="spellEnd"/>
      <w:r w:rsidRPr="002E0227">
        <w:rPr>
          <w:sz w:val="28"/>
          <w:szCs w:val="28"/>
        </w:rPr>
        <w:t xml:space="preserve"> </w:t>
      </w:r>
      <w:proofErr w:type="spellStart"/>
      <w:r w:rsidRPr="002E0227">
        <w:rPr>
          <w:sz w:val="28"/>
          <w:szCs w:val="28"/>
        </w:rPr>
        <w:t>на</w:t>
      </w:r>
      <w:proofErr w:type="spellEnd"/>
      <w:r w:rsidRPr="002E0227">
        <w:rPr>
          <w:sz w:val="28"/>
          <w:szCs w:val="28"/>
        </w:rPr>
        <w:t xml:space="preserve"> </w:t>
      </w:r>
      <w:proofErr w:type="spellStart"/>
      <w:r w:rsidRPr="002E0227">
        <w:rPr>
          <w:sz w:val="28"/>
          <w:szCs w:val="28"/>
        </w:rPr>
        <w:t>говор</w:t>
      </w:r>
      <w:proofErr w:type="spellEnd"/>
      <w:r w:rsidRPr="002E0227">
        <w:rPr>
          <w:sz w:val="28"/>
          <w:szCs w:val="28"/>
        </w:rPr>
        <w:t xml:space="preserve"> </w:t>
      </w:r>
      <w:proofErr w:type="spellStart"/>
      <w:r w:rsidRPr="002E0227">
        <w:rPr>
          <w:sz w:val="28"/>
          <w:szCs w:val="28"/>
        </w:rPr>
        <w:t>на</w:t>
      </w:r>
      <w:proofErr w:type="spellEnd"/>
      <w:r w:rsidRPr="002E0227">
        <w:rPr>
          <w:sz w:val="28"/>
          <w:szCs w:val="28"/>
        </w:rPr>
        <w:t xml:space="preserve"> </w:t>
      </w:r>
      <w:proofErr w:type="spellStart"/>
      <w:r w:rsidRPr="002E0227">
        <w:rPr>
          <w:sz w:val="28"/>
          <w:szCs w:val="28"/>
        </w:rPr>
        <w:t>омраза</w:t>
      </w:r>
      <w:proofErr w:type="spellEnd"/>
      <w:r w:rsidRPr="002E0227">
        <w:rPr>
          <w:sz w:val="28"/>
          <w:szCs w:val="28"/>
        </w:rPr>
        <w:t xml:space="preserve">, </w:t>
      </w:r>
      <w:proofErr w:type="spellStart"/>
      <w:r w:rsidRPr="002E0227">
        <w:rPr>
          <w:sz w:val="28"/>
          <w:szCs w:val="28"/>
        </w:rPr>
        <w:t>навредлливо</w:t>
      </w:r>
      <w:proofErr w:type="spellEnd"/>
      <w:r w:rsidRPr="002E0227">
        <w:rPr>
          <w:sz w:val="28"/>
          <w:szCs w:val="28"/>
        </w:rPr>
        <w:t xml:space="preserve"> и </w:t>
      </w:r>
      <w:proofErr w:type="spellStart"/>
      <w:r w:rsidRPr="002E0227">
        <w:rPr>
          <w:sz w:val="28"/>
          <w:szCs w:val="28"/>
        </w:rPr>
        <w:t>недолично</w:t>
      </w:r>
      <w:proofErr w:type="spellEnd"/>
      <w:r w:rsidRPr="002E0227">
        <w:rPr>
          <w:sz w:val="28"/>
          <w:szCs w:val="28"/>
        </w:rPr>
        <w:t xml:space="preserve"> </w:t>
      </w:r>
      <w:proofErr w:type="spellStart"/>
      <w:r w:rsidRPr="002E0227">
        <w:rPr>
          <w:sz w:val="28"/>
          <w:szCs w:val="28"/>
        </w:rPr>
        <w:t>јавно</w:t>
      </w:r>
      <w:proofErr w:type="spellEnd"/>
      <w:r w:rsidRPr="002E0227">
        <w:rPr>
          <w:sz w:val="28"/>
          <w:szCs w:val="28"/>
        </w:rPr>
        <w:t xml:space="preserve"> </w:t>
      </w:r>
      <w:proofErr w:type="spellStart"/>
      <w:r w:rsidRPr="002E0227">
        <w:rPr>
          <w:sz w:val="28"/>
          <w:szCs w:val="28"/>
        </w:rPr>
        <w:t>однесување</w:t>
      </w:r>
      <w:proofErr w:type="spellEnd"/>
      <w:r w:rsidRPr="002E0227">
        <w:rPr>
          <w:sz w:val="28"/>
          <w:szCs w:val="28"/>
        </w:rPr>
        <w:t xml:space="preserve"> </w:t>
      </w:r>
      <w:proofErr w:type="spellStart"/>
      <w:r w:rsidRPr="002E0227">
        <w:rPr>
          <w:sz w:val="28"/>
          <w:szCs w:val="28"/>
        </w:rPr>
        <w:t>при</w:t>
      </w:r>
      <w:proofErr w:type="spellEnd"/>
      <w:r w:rsidRPr="002E0227">
        <w:rPr>
          <w:sz w:val="28"/>
          <w:szCs w:val="28"/>
        </w:rPr>
        <w:t xml:space="preserve"> </w:t>
      </w:r>
      <w:proofErr w:type="spellStart"/>
      <w:r w:rsidRPr="002E0227">
        <w:rPr>
          <w:sz w:val="28"/>
          <w:szCs w:val="28"/>
        </w:rPr>
        <w:t>спортски</w:t>
      </w:r>
      <w:proofErr w:type="spellEnd"/>
      <w:r w:rsidRPr="002E0227">
        <w:rPr>
          <w:sz w:val="28"/>
          <w:szCs w:val="28"/>
        </w:rPr>
        <w:t xml:space="preserve"> </w:t>
      </w:r>
      <w:proofErr w:type="spellStart"/>
      <w:r w:rsidRPr="002E0227">
        <w:rPr>
          <w:sz w:val="28"/>
          <w:szCs w:val="28"/>
        </w:rPr>
        <w:t>прослави</w:t>
      </w:r>
      <w:proofErr w:type="spellEnd"/>
      <w:r w:rsidR="0024063B">
        <w:rPr>
          <w:sz w:val="28"/>
          <w:szCs w:val="28"/>
          <w:lang w:val="mk-MK"/>
        </w:rPr>
        <w:t>.</w:t>
      </w:r>
    </w:p>
    <w:p w14:paraId="61BD3D7A" w14:textId="77777777" w:rsidR="002E0227" w:rsidRPr="002E0227" w:rsidRDefault="002E0227" w:rsidP="002E0227">
      <w:pPr>
        <w:pStyle w:val="NoSpacing"/>
        <w:ind w:firstLine="720"/>
        <w:jc w:val="both"/>
        <w:rPr>
          <w:sz w:val="28"/>
          <w:szCs w:val="28"/>
        </w:rPr>
      </w:pPr>
      <w:proofErr w:type="spellStart"/>
      <w:r w:rsidRPr="002E0227">
        <w:rPr>
          <w:sz w:val="28"/>
          <w:szCs w:val="28"/>
        </w:rPr>
        <w:t>Со</w:t>
      </w:r>
      <w:proofErr w:type="spellEnd"/>
      <w:r w:rsidRPr="002E0227">
        <w:rPr>
          <w:sz w:val="28"/>
          <w:szCs w:val="28"/>
        </w:rPr>
        <w:t xml:space="preserve"> </w:t>
      </w:r>
      <w:proofErr w:type="spellStart"/>
      <w:r w:rsidRPr="002E0227">
        <w:rPr>
          <w:sz w:val="28"/>
          <w:szCs w:val="28"/>
        </w:rPr>
        <w:t>оваа</w:t>
      </w:r>
      <w:proofErr w:type="spellEnd"/>
      <w:r w:rsidRPr="002E0227">
        <w:rPr>
          <w:sz w:val="28"/>
          <w:szCs w:val="28"/>
        </w:rPr>
        <w:t xml:space="preserve"> </w:t>
      </w:r>
      <w:proofErr w:type="spellStart"/>
      <w:r w:rsidRPr="002E0227">
        <w:rPr>
          <w:sz w:val="28"/>
          <w:szCs w:val="28"/>
        </w:rPr>
        <w:t>Иницијатива</w:t>
      </w:r>
      <w:proofErr w:type="spellEnd"/>
      <w:r w:rsidRPr="002E0227">
        <w:rPr>
          <w:sz w:val="28"/>
          <w:szCs w:val="28"/>
        </w:rPr>
        <w:t xml:space="preserve"> </w:t>
      </w:r>
      <w:proofErr w:type="spellStart"/>
      <w:r w:rsidRPr="002E0227">
        <w:rPr>
          <w:sz w:val="28"/>
          <w:szCs w:val="28"/>
        </w:rPr>
        <w:t>се</w:t>
      </w:r>
      <w:proofErr w:type="spellEnd"/>
      <w:r w:rsidRPr="002E0227">
        <w:rPr>
          <w:sz w:val="28"/>
          <w:szCs w:val="28"/>
        </w:rPr>
        <w:t xml:space="preserve"> </w:t>
      </w:r>
      <w:proofErr w:type="spellStart"/>
      <w:r w:rsidRPr="002E0227">
        <w:rPr>
          <w:sz w:val="28"/>
          <w:szCs w:val="28"/>
        </w:rPr>
        <w:t>предлага</w:t>
      </w:r>
      <w:proofErr w:type="spellEnd"/>
      <w:r w:rsidRPr="002E0227">
        <w:rPr>
          <w:sz w:val="28"/>
          <w:szCs w:val="28"/>
        </w:rPr>
        <w:t xml:space="preserve"> </w:t>
      </w:r>
      <w:proofErr w:type="spellStart"/>
      <w:r w:rsidRPr="002E0227">
        <w:rPr>
          <w:sz w:val="28"/>
          <w:szCs w:val="28"/>
        </w:rPr>
        <w:t>Советот</w:t>
      </w:r>
      <w:proofErr w:type="spellEnd"/>
      <w:r w:rsidRPr="002E0227">
        <w:rPr>
          <w:sz w:val="28"/>
          <w:szCs w:val="28"/>
        </w:rPr>
        <w:t xml:space="preserve"> </w:t>
      </w:r>
      <w:proofErr w:type="spellStart"/>
      <w:r w:rsidRPr="002E0227">
        <w:rPr>
          <w:sz w:val="28"/>
          <w:szCs w:val="28"/>
        </w:rPr>
        <w:t>на</w:t>
      </w:r>
      <w:proofErr w:type="spellEnd"/>
      <w:r w:rsidRPr="002E0227">
        <w:rPr>
          <w:sz w:val="28"/>
          <w:szCs w:val="28"/>
        </w:rPr>
        <w:t xml:space="preserve"> </w:t>
      </w:r>
      <w:proofErr w:type="spellStart"/>
      <w:r w:rsidRPr="002E0227">
        <w:rPr>
          <w:sz w:val="28"/>
          <w:szCs w:val="28"/>
        </w:rPr>
        <w:t>Општина</w:t>
      </w:r>
      <w:proofErr w:type="spellEnd"/>
      <w:r w:rsidRPr="002E0227">
        <w:rPr>
          <w:sz w:val="28"/>
          <w:szCs w:val="28"/>
        </w:rPr>
        <w:t xml:space="preserve"> </w:t>
      </w:r>
      <w:proofErr w:type="spellStart"/>
      <w:r w:rsidRPr="002E0227">
        <w:rPr>
          <w:sz w:val="28"/>
          <w:szCs w:val="28"/>
        </w:rPr>
        <w:t>Битола</w:t>
      </w:r>
      <w:proofErr w:type="spellEnd"/>
      <w:r w:rsidRPr="002E0227">
        <w:rPr>
          <w:sz w:val="28"/>
          <w:szCs w:val="28"/>
        </w:rPr>
        <w:t xml:space="preserve"> </w:t>
      </w:r>
      <w:proofErr w:type="spellStart"/>
      <w:r w:rsidRPr="002E0227">
        <w:rPr>
          <w:sz w:val="28"/>
          <w:szCs w:val="28"/>
        </w:rPr>
        <w:t>да</w:t>
      </w:r>
      <w:proofErr w:type="spellEnd"/>
      <w:r w:rsidRPr="002E0227">
        <w:rPr>
          <w:sz w:val="28"/>
          <w:szCs w:val="28"/>
        </w:rPr>
        <w:t xml:space="preserve"> </w:t>
      </w:r>
      <w:proofErr w:type="spellStart"/>
      <w:r w:rsidRPr="002E0227">
        <w:rPr>
          <w:sz w:val="28"/>
          <w:szCs w:val="28"/>
        </w:rPr>
        <w:t>усвои</w:t>
      </w:r>
      <w:proofErr w:type="spellEnd"/>
      <w:r w:rsidRPr="002E0227">
        <w:rPr>
          <w:sz w:val="28"/>
          <w:szCs w:val="28"/>
        </w:rPr>
        <w:t xml:space="preserve"> </w:t>
      </w:r>
      <w:proofErr w:type="spellStart"/>
      <w:r w:rsidRPr="002E0227">
        <w:rPr>
          <w:sz w:val="28"/>
          <w:szCs w:val="28"/>
        </w:rPr>
        <w:t>Заклучок</w:t>
      </w:r>
      <w:proofErr w:type="spellEnd"/>
      <w:r w:rsidRPr="002E0227">
        <w:rPr>
          <w:sz w:val="28"/>
          <w:szCs w:val="28"/>
        </w:rPr>
        <w:t xml:space="preserve"> </w:t>
      </w:r>
      <w:proofErr w:type="spellStart"/>
      <w:r w:rsidRPr="002E0227">
        <w:rPr>
          <w:sz w:val="28"/>
          <w:szCs w:val="28"/>
        </w:rPr>
        <w:t>тргнуваіќи</w:t>
      </w:r>
      <w:proofErr w:type="spellEnd"/>
      <w:r w:rsidRPr="002E0227">
        <w:rPr>
          <w:sz w:val="28"/>
          <w:szCs w:val="28"/>
        </w:rPr>
        <w:t xml:space="preserve"> </w:t>
      </w:r>
      <w:proofErr w:type="spellStart"/>
      <w:r w:rsidRPr="002E0227">
        <w:rPr>
          <w:sz w:val="28"/>
          <w:szCs w:val="28"/>
        </w:rPr>
        <w:t>од</w:t>
      </w:r>
      <w:proofErr w:type="spellEnd"/>
      <w:r w:rsidRPr="002E0227">
        <w:rPr>
          <w:sz w:val="28"/>
          <w:szCs w:val="28"/>
        </w:rPr>
        <w:t xml:space="preserve"> </w:t>
      </w:r>
      <w:proofErr w:type="spellStart"/>
      <w:r w:rsidRPr="002E0227">
        <w:rPr>
          <w:sz w:val="28"/>
          <w:szCs w:val="28"/>
        </w:rPr>
        <w:t>потребата</w:t>
      </w:r>
      <w:proofErr w:type="spellEnd"/>
      <w:r w:rsidRPr="002E0227">
        <w:rPr>
          <w:sz w:val="28"/>
          <w:szCs w:val="28"/>
        </w:rPr>
        <w:t xml:space="preserve"> </w:t>
      </w:r>
      <w:proofErr w:type="spellStart"/>
      <w:r w:rsidRPr="002E0227">
        <w:rPr>
          <w:sz w:val="28"/>
          <w:szCs w:val="28"/>
        </w:rPr>
        <w:t>за</w:t>
      </w:r>
      <w:proofErr w:type="spellEnd"/>
      <w:r w:rsidRPr="002E0227">
        <w:rPr>
          <w:sz w:val="28"/>
          <w:szCs w:val="28"/>
        </w:rPr>
        <w:t xml:space="preserve"> </w:t>
      </w:r>
      <w:proofErr w:type="spellStart"/>
      <w:r w:rsidRPr="002E0227">
        <w:rPr>
          <w:sz w:val="28"/>
          <w:szCs w:val="28"/>
        </w:rPr>
        <w:t>заштита</w:t>
      </w:r>
      <w:proofErr w:type="spellEnd"/>
      <w:r w:rsidRPr="002E0227">
        <w:rPr>
          <w:sz w:val="28"/>
          <w:szCs w:val="28"/>
        </w:rPr>
        <w:t xml:space="preserve"> </w:t>
      </w:r>
      <w:proofErr w:type="spellStart"/>
      <w:r w:rsidRPr="002E0227">
        <w:rPr>
          <w:sz w:val="28"/>
          <w:szCs w:val="28"/>
        </w:rPr>
        <w:t>на</w:t>
      </w:r>
      <w:proofErr w:type="spellEnd"/>
      <w:r w:rsidRPr="002E0227">
        <w:rPr>
          <w:sz w:val="28"/>
          <w:szCs w:val="28"/>
        </w:rPr>
        <w:t xml:space="preserve"> </w:t>
      </w:r>
      <w:proofErr w:type="spellStart"/>
      <w:r w:rsidRPr="002E0227">
        <w:rPr>
          <w:sz w:val="28"/>
          <w:szCs w:val="28"/>
        </w:rPr>
        <w:t>достоинството</w:t>
      </w:r>
      <w:proofErr w:type="spellEnd"/>
      <w:r w:rsidRPr="002E0227">
        <w:rPr>
          <w:sz w:val="28"/>
          <w:szCs w:val="28"/>
        </w:rPr>
        <w:t xml:space="preserve"> </w:t>
      </w:r>
      <w:proofErr w:type="spellStart"/>
      <w:r w:rsidRPr="002E0227">
        <w:rPr>
          <w:sz w:val="28"/>
          <w:szCs w:val="28"/>
        </w:rPr>
        <w:t>на</w:t>
      </w:r>
      <w:proofErr w:type="spellEnd"/>
      <w:r w:rsidRPr="002E0227">
        <w:rPr>
          <w:sz w:val="28"/>
          <w:szCs w:val="28"/>
        </w:rPr>
        <w:t xml:space="preserve"> </w:t>
      </w:r>
      <w:proofErr w:type="spellStart"/>
      <w:r w:rsidRPr="002E0227">
        <w:rPr>
          <w:sz w:val="28"/>
          <w:szCs w:val="28"/>
        </w:rPr>
        <w:t>граѓаните</w:t>
      </w:r>
      <w:proofErr w:type="spellEnd"/>
      <w:r w:rsidRPr="002E0227">
        <w:rPr>
          <w:sz w:val="28"/>
          <w:szCs w:val="28"/>
        </w:rPr>
        <w:t xml:space="preserve">, </w:t>
      </w:r>
      <w:proofErr w:type="spellStart"/>
      <w:r w:rsidRPr="002E0227">
        <w:rPr>
          <w:sz w:val="28"/>
          <w:szCs w:val="28"/>
        </w:rPr>
        <w:t>спортскиот</w:t>
      </w:r>
      <w:proofErr w:type="spellEnd"/>
      <w:r w:rsidRPr="002E0227">
        <w:rPr>
          <w:sz w:val="28"/>
          <w:szCs w:val="28"/>
        </w:rPr>
        <w:t xml:space="preserve"> </w:t>
      </w:r>
      <w:proofErr w:type="spellStart"/>
      <w:r w:rsidRPr="002E0227">
        <w:rPr>
          <w:sz w:val="28"/>
          <w:szCs w:val="28"/>
        </w:rPr>
        <w:t>дух</w:t>
      </w:r>
      <w:proofErr w:type="spellEnd"/>
      <w:r w:rsidRPr="002E0227">
        <w:rPr>
          <w:sz w:val="28"/>
          <w:szCs w:val="28"/>
        </w:rPr>
        <w:t xml:space="preserve">, </w:t>
      </w:r>
      <w:proofErr w:type="spellStart"/>
      <w:r w:rsidRPr="002E0227">
        <w:rPr>
          <w:sz w:val="28"/>
          <w:szCs w:val="28"/>
        </w:rPr>
        <w:t>меѓусебната</w:t>
      </w:r>
      <w:proofErr w:type="spellEnd"/>
      <w:r w:rsidRPr="002E0227">
        <w:rPr>
          <w:sz w:val="28"/>
          <w:szCs w:val="28"/>
        </w:rPr>
        <w:t xml:space="preserve"> </w:t>
      </w:r>
      <w:proofErr w:type="spellStart"/>
      <w:r w:rsidRPr="002E0227">
        <w:rPr>
          <w:sz w:val="28"/>
          <w:szCs w:val="28"/>
        </w:rPr>
        <w:t>почит</w:t>
      </w:r>
      <w:proofErr w:type="spellEnd"/>
      <w:r w:rsidRPr="002E0227">
        <w:rPr>
          <w:sz w:val="28"/>
          <w:szCs w:val="28"/>
        </w:rPr>
        <w:t xml:space="preserve"> и </w:t>
      </w:r>
      <w:proofErr w:type="spellStart"/>
      <w:r w:rsidRPr="002E0227">
        <w:rPr>
          <w:sz w:val="28"/>
          <w:szCs w:val="28"/>
        </w:rPr>
        <w:t>јавната</w:t>
      </w:r>
      <w:proofErr w:type="spellEnd"/>
      <w:r w:rsidRPr="002E0227">
        <w:rPr>
          <w:sz w:val="28"/>
          <w:szCs w:val="28"/>
        </w:rPr>
        <w:t xml:space="preserve"> </w:t>
      </w:r>
      <w:proofErr w:type="spellStart"/>
      <w:r w:rsidRPr="002E0227">
        <w:rPr>
          <w:sz w:val="28"/>
          <w:szCs w:val="28"/>
        </w:rPr>
        <w:t>култура</w:t>
      </w:r>
      <w:proofErr w:type="spellEnd"/>
      <w:r w:rsidRPr="002E0227">
        <w:rPr>
          <w:sz w:val="28"/>
          <w:szCs w:val="28"/>
        </w:rPr>
        <w:t xml:space="preserve">, </w:t>
      </w:r>
      <w:proofErr w:type="spellStart"/>
      <w:r w:rsidRPr="002E0227">
        <w:rPr>
          <w:sz w:val="28"/>
          <w:szCs w:val="28"/>
        </w:rPr>
        <w:t>со</w:t>
      </w:r>
      <w:proofErr w:type="spellEnd"/>
      <w:r w:rsidRPr="002E0227">
        <w:rPr>
          <w:sz w:val="28"/>
          <w:szCs w:val="28"/>
        </w:rPr>
        <w:t xml:space="preserve"> </w:t>
      </w:r>
      <w:proofErr w:type="spellStart"/>
      <w:r w:rsidRPr="002E0227">
        <w:rPr>
          <w:sz w:val="28"/>
          <w:szCs w:val="28"/>
        </w:rPr>
        <w:t>кој</w:t>
      </w:r>
      <w:proofErr w:type="spellEnd"/>
      <w:r w:rsidRPr="002E0227">
        <w:rPr>
          <w:sz w:val="28"/>
          <w:szCs w:val="28"/>
        </w:rPr>
        <w:t>:</w:t>
      </w:r>
    </w:p>
    <w:p w14:paraId="33EC4DEF" w14:textId="77777777" w:rsidR="002E0227" w:rsidRPr="002E0227" w:rsidRDefault="002E0227" w:rsidP="007C3003">
      <w:pPr>
        <w:pStyle w:val="NoSpacing"/>
        <w:ind w:firstLine="720"/>
        <w:jc w:val="both"/>
        <w:rPr>
          <w:sz w:val="28"/>
          <w:szCs w:val="28"/>
        </w:rPr>
      </w:pPr>
      <w:r w:rsidRPr="002E0227">
        <w:rPr>
          <w:sz w:val="28"/>
          <w:szCs w:val="28"/>
        </w:rPr>
        <w:t xml:space="preserve">1.Советот </w:t>
      </w:r>
      <w:proofErr w:type="spellStart"/>
      <w:r w:rsidRPr="002E0227">
        <w:rPr>
          <w:sz w:val="28"/>
          <w:szCs w:val="28"/>
        </w:rPr>
        <w:t>на</w:t>
      </w:r>
      <w:proofErr w:type="spellEnd"/>
      <w:r w:rsidRPr="002E0227">
        <w:rPr>
          <w:sz w:val="28"/>
          <w:szCs w:val="28"/>
        </w:rPr>
        <w:t xml:space="preserve"> </w:t>
      </w:r>
      <w:proofErr w:type="spellStart"/>
      <w:r w:rsidRPr="002E0227">
        <w:rPr>
          <w:sz w:val="28"/>
          <w:szCs w:val="28"/>
        </w:rPr>
        <w:t>Општина</w:t>
      </w:r>
      <w:proofErr w:type="spellEnd"/>
      <w:r w:rsidRPr="002E0227">
        <w:rPr>
          <w:sz w:val="28"/>
          <w:szCs w:val="28"/>
        </w:rPr>
        <w:t xml:space="preserve"> </w:t>
      </w:r>
      <w:proofErr w:type="spellStart"/>
      <w:r w:rsidRPr="002E0227">
        <w:rPr>
          <w:sz w:val="28"/>
          <w:szCs w:val="28"/>
        </w:rPr>
        <w:t>Битола</w:t>
      </w:r>
      <w:proofErr w:type="spellEnd"/>
      <w:r w:rsidRPr="002E0227">
        <w:rPr>
          <w:sz w:val="28"/>
          <w:szCs w:val="28"/>
        </w:rPr>
        <w:t xml:space="preserve"> </w:t>
      </w:r>
      <w:proofErr w:type="spellStart"/>
      <w:r w:rsidRPr="002E0227">
        <w:rPr>
          <w:sz w:val="28"/>
          <w:szCs w:val="28"/>
        </w:rPr>
        <w:t>најостро</w:t>
      </w:r>
      <w:proofErr w:type="spellEnd"/>
      <w:r w:rsidRPr="002E0227">
        <w:rPr>
          <w:sz w:val="28"/>
          <w:szCs w:val="28"/>
        </w:rPr>
        <w:t xml:space="preserve"> </w:t>
      </w:r>
      <w:proofErr w:type="spellStart"/>
      <w:r w:rsidRPr="002E0227">
        <w:rPr>
          <w:sz w:val="28"/>
          <w:szCs w:val="28"/>
        </w:rPr>
        <w:t>го</w:t>
      </w:r>
      <w:proofErr w:type="spellEnd"/>
      <w:r w:rsidRPr="002E0227">
        <w:rPr>
          <w:sz w:val="28"/>
          <w:szCs w:val="28"/>
        </w:rPr>
        <w:t xml:space="preserve"> </w:t>
      </w:r>
      <w:proofErr w:type="spellStart"/>
      <w:r w:rsidRPr="002E0227">
        <w:rPr>
          <w:sz w:val="28"/>
          <w:szCs w:val="28"/>
        </w:rPr>
        <w:t>осудува</w:t>
      </w:r>
      <w:proofErr w:type="spellEnd"/>
      <w:r w:rsidRPr="002E0227">
        <w:rPr>
          <w:sz w:val="28"/>
          <w:szCs w:val="28"/>
        </w:rPr>
        <w:t xml:space="preserve"> </w:t>
      </w:r>
      <w:proofErr w:type="spellStart"/>
      <w:r w:rsidRPr="002E0227">
        <w:rPr>
          <w:sz w:val="28"/>
          <w:szCs w:val="28"/>
        </w:rPr>
        <w:t>секој</w:t>
      </w:r>
      <w:proofErr w:type="spellEnd"/>
      <w:r w:rsidRPr="002E0227">
        <w:rPr>
          <w:sz w:val="28"/>
          <w:szCs w:val="28"/>
        </w:rPr>
        <w:t xml:space="preserve"> </w:t>
      </w:r>
      <w:proofErr w:type="spellStart"/>
      <w:r w:rsidRPr="002E0227">
        <w:rPr>
          <w:sz w:val="28"/>
          <w:szCs w:val="28"/>
        </w:rPr>
        <w:t>облик</w:t>
      </w:r>
      <w:proofErr w:type="spellEnd"/>
    </w:p>
    <w:p w14:paraId="0B7690C9" w14:textId="77777777" w:rsidR="002E0227" w:rsidRPr="002E0227" w:rsidRDefault="002E0227" w:rsidP="007C3003">
      <w:pPr>
        <w:pStyle w:val="NoSpacing"/>
        <w:jc w:val="both"/>
        <w:rPr>
          <w:sz w:val="28"/>
          <w:szCs w:val="28"/>
        </w:rPr>
      </w:pPr>
      <w:proofErr w:type="spellStart"/>
      <w:r w:rsidRPr="002E0227">
        <w:rPr>
          <w:sz w:val="28"/>
          <w:szCs w:val="28"/>
        </w:rPr>
        <w:t>на</w:t>
      </w:r>
      <w:proofErr w:type="spellEnd"/>
      <w:r w:rsidRPr="002E0227">
        <w:rPr>
          <w:sz w:val="28"/>
          <w:szCs w:val="28"/>
        </w:rPr>
        <w:t xml:space="preserve"> </w:t>
      </w:r>
      <w:proofErr w:type="spellStart"/>
      <w:r w:rsidRPr="002E0227">
        <w:rPr>
          <w:sz w:val="28"/>
          <w:szCs w:val="28"/>
        </w:rPr>
        <w:t>омраза</w:t>
      </w:r>
      <w:proofErr w:type="spellEnd"/>
      <w:r w:rsidRPr="002E0227">
        <w:rPr>
          <w:sz w:val="28"/>
          <w:szCs w:val="28"/>
        </w:rPr>
        <w:t xml:space="preserve">, </w:t>
      </w:r>
      <w:proofErr w:type="spellStart"/>
      <w:r w:rsidRPr="002E0227">
        <w:rPr>
          <w:sz w:val="28"/>
          <w:szCs w:val="28"/>
        </w:rPr>
        <w:t>навредливо</w:t>
      </w:r>
      <w:proofErr w:type="spellEnd"/>
      <w:r w:rsidRPr="002E0227">
        <w:rPr>
          <w:sz w:val="28"/>
          <w:szCs w:val="28"/>
        </w:rPr>
        <w:t xml:space="preserve">, </w:t>
      </w:r>
      <w:proofErr w:type="spellStart"/>
      <w:r w:rsidRPr="002E0227">
        <w:rPr>
          <w:sz w:val="28"/>
          <w:szCs w:val="28"/>
        </w:rPr>
        <w:t>вулгарно</w:t>
      </w:r>
      <w:proofErr w:type="spellEnd"/>
      <w:r w:rsidRPr="002E0227">
        <w:rPr>
          <w:sz w:val="28"/>
          <w:szCs w:val="28"/>
        </w:rPr>
        <w:t xml:space="preserve">, </w:t>
      </w:r>
      <w:proofErr w:type="spellStart"/>
      <w:r w:rsidRPr="002E0227">
        <w:rPr>
          <w:sz w:val="28"/>
          <w:szCs w:val="28"/>
        </w:rPr>
        <w:t>понижувачко</w:t>
      </w:r>
      <w:proofErr w:type="spellEnd"/>
      <w:r w:rsidRPr="002E0227">
        <w:rPr>
          <w:sz w:val="28"/>
          <w:szCs w:val="28"/>
        </w:rPr>
        <w:t xml:space="preserve"> и </w:t>
      </w:r>
      <w:proofErr w:type="spellStart"/>
      <w:r w:rsidRPr="002E0227">
        <w:rPr>
          <w:sz w:val="28"/>
          <w:szCs w:val="28"/>
        </w:rPr>
        <w:t>недолично</w:t>
      </w:r>
      <w:proofErr w:type="spellEnd"/>
    </w:p>
    <w:p w14:paraId="5E9D2305" w14:textId="77777777" w:rsidR="002E0227" w:rsidRPr="002E0227" w:rsidRDefault="002E0227" w:rsidP="007C3003">
      <w:pPr>
        <w:pStyle w:val="NoSpacing"/>
        <w:jc w:val="both"/>
        <w:rPr>
          <w:sz w:val="28"/>
          <w:szCs w:val="28"/>
        </w:rPr>
      </w:pPr>
      <w:proofErr w:type="spellStart"/>
      <w:r w:rsidRPr="002E0227">
        <w:rPr>
          <w:sz w:val="28"/>
          <w:szCs w:val="28"/>
        </w:rPr>
        <w:t>на</w:t>
      </w:r>
      <w:proofErr w:type="spellEnd"/>
      <w:r w:rsidRPr="002E0227">
        <w:rPr>
          <w:sz w:val="28"/>
          <w:szCs w:val="28"/>
        </w:rPr>
        <w:t xml:space="preserve"> </w:t>
      </w:r>
      <w:proofErr w:type="spellStart"/>
      <w:r w:rsidRPr="002E0227">
        <w:rPr>
          <w:sz w:val="28"/>
          <w:szCs w:val="28"/>
        </w:rPr>
        <w:t>говор</w:t>
      </w:r>
      <w:proofErr w:type="spellEnd"/>
      <w:r w:rsidRPr="002E0227">
        <w:rPr>
          <w:sz w:val="28"/>
          <w:szCs w:val="28"/>
        </w:rPr>
        <w:t xml:space="preserve"> </w:t>
      </w:r>
      <w:proofErr w:type="spellStart"/>
      <w:r w:rsidRPr="002E0227">
        <w:rPr>
          <w:sz w:val="28"/>
          <w:szCs w:val="28"/>
        </w:rPr>
        <w:t>однесување</w:t>
      </w:r>
      <w:proofErr w:type="spellEnd"/>
      <w:r w:rsidRPr="002E0227">
        <w:rPr>
          <w:sz w:val="28"/>
          <w:szCs w:val="28"/>
        </w:rPr>
        <w:t xml:space="preserve"> </w:t>
      </w:r>
      <w:proofErr w:type="spellStart"/>
      <w:r w:rsidRPr="002E0227">
        <w:rPr>
          <w:sz w:val="28"/>
          <w:szCs w:val="28"/>
        </w:rPr>
        <w:t>при</w:t>
      </w:r>
      <w:proofErr w:type="spellEnd"/>
      <w:r w:rsidRPr="002E0227">
        <w:rPr>
          <w:sz w:val="28"/>
          <w:szCs w:val="28"/>
        </w:rPr>
        <w:t xml:space="preserve"> </w:t>
      </w:r>
      <w:proofErr w:type="spellStart"/>
      <w:r w:rsidRPr="002E0227">
        <w:rPr>
          <w:sz w:val="28"/>
          <w:szCs w:val="28"/>
        </w:rPr>
        <w:t>спортски</w:t>
      </w:r>
      <w:proofErr w:type="spellEnd"/>
      <w:r w:rsidRPr="002E0227">
        <w:rPr>
          <w:sz w:val="28"/>
          <w:szCs w:val="28"/>
        </w:rPr>
        <w:t xml:space="preserve"> </w:t>
      </w:r>
      <w:proofErr w:type="spellStart"/>
      <w:r w:rsidRPr="002E0227">
        <w:rPr>
          <w:sz w:val="28"/>
          <w:szCs w:val="28"/>
        </w:rPr>
        <w:t>настани</w:t>
      </w:r>
      <w:proofErr w:type="spellEnd"/>
      <w:r w:rsidRPr="002E0227">
        <w:rPr>
          <w:sz w:val="28"/>
          <w:szCs w:val="28"/>
        </w:rPr>
        <w:t xml:space="preserve"> и </w:t>
      </w:r>
      <w:proofErr w:type="spellStart"/>
      <w:r w:rsidRPr="002E0227">
        <w:rPr>
          <w:sz w:val="28"/>
          <w:szCs w:val="28"/>
        </w:rPr>
        <w:t>іавни</w:t>
      </w:r>
      <w:proofErr w:type="spellEnd"/>
      <w:r w:rsidRPr="002E0227">
        <w:rPr>
          <w:sz w:val="28"/>
          <w:szCs w:val="28"/>
        </w:rPr>
        <w:t xml:space="preserve"> </w:t>
      </w:r>
      <w:proofErr w:type="spellStart"/>
      <w:r w:rsidRPr="002E0227">
        <w:rPr>
          <w:sz w:val="28"/>
          <w:szCs w:val="28"/>
        </w:rPr>
        <w:t>прослави</w:t>
      </w:r>
      <w:proofErr w:type="spellEnd"/>
      <w:r w:rsidRPr="002E0227">
        <w:rPr>
          <w:sz w:val="28"/>
          <w:szCs w:val="28"/>
        </w:rPr>
        <w:t xml:space="preserve">, </w:t>
      </w:r>
      <w:proofErr w:type="spellStart"/>
      <w:r w:rsidRPr="002E0227">
        <w:rPr>
          <w:sz w:val="28"/>
          <w:szCs w:val="28"/>
        </w:rPr>
        <w:t>без</w:t>
      </w:r>
      <w:proofErr w:type="spellEnd"/>
      <w:r w:rsidRPr="002E0227">
        <w:rPr>
          <w:sz w:val="28"/>
          <w:szCs w:val="28"/>
        </w:rPr>
        <w:t xml:space="preserve"> </w:t>
      </w:r>
      <w:proofErr w:type="spellStart"/>
      <w:r w:rsidRPr="002E0227">
        <w:rPr>
          <w:sz w:val="28"/>
          <w:szCs w:val="28"/>
        </w:rPr>
        <w:t>разлика</w:t>
      </w:r>
      <w:proofErr w:type="spellEnd"/>
      <w:r w:rsidRPr="002E0227">
        <w:rPr>
          <w:sz w:val="28"/>
          <w:szCs w:val="28"/>
        </w:rPr>
        <w:t xml:space="preserve"> </w:t>
      </w:r>
      <w:proofErr w:type="spellStart"/>
      <w:r w:rsidRPr="002E0227">
        <w:rPr>
          <w:sz w:val="28"/>
          <w:szCs w:val="28"/>
        </w:rPr>
        <w:t>од</w:t>
      </w:r>
      <w:proofErr w:type="spellEnd"/>
      <w:r w:rsidRPr="002E0227">
        <w:rPr>
          <w:sz w:val="28"/>
          <w:szCs w:val="28"/>
        </w:rPr>
        <w:t xml:space="preserve"> </w:t>
      </w:r>
      <w:proofErr w:type="spellStart"/>
      <w:r w:rsidRPr="002E0227">
        <w:rPr>
          <w:sz w:val="28"/>
          <w:szCs w:val="28"/>
        </w:rPr>
        <w:t>кој</w:t>
      </w:r>
      <w:proofErr w:type="spellEnd"/>
      <w:r w:rsidRPr="002E0227">
        <w:rPr>
          <w:sz w:val="28"/>
          <w:szCs w:val="28"/>
        </w:rPr>
        <w:t xml:space="preserve"> </w:t>
      </w:r>
      <w:proofErr w:type="spellStart"/>
      <w:r w:rsidRPr="002E0227">
        <w:rPr>
          <w:sz w:val="28"/>
          <w:szCs w:val="28"/>
        </w:rPr>
        <w:t>клуб</w:t>
      </w:r>
      <w:proofErr w:type="spellEnd"/>
      <w:r w:rsidRPr="002E0227">
        <w:rPr>
          <w:sz w:val="28"/>
          <w:szCs w:val="28"/>
        </w:rPr>
        <w:t xml:space="preserve"> </w:t>
      </w:r>
      <w:proofErr w:type="spellStart"/>
      <w:r w:rsidRPr="002E0227">
        <w:rPr>
          <w:sz w:val="28"/>
          <w:szCs w:val="28"/>
        </w:rPr>
        <w:t>група</w:t>
      </w:r>
      <w:proofErr w:type="spellEnd"/>
      <w:r w:rsidRPr="002E0227">
        <w:rPr>
          <w:sz w:val="28"/>
          <w:szCs w:val="28"/>
        </w:rPr>
        <w:t xml:space="preserve"> </w:t>
      </w:r>
      <w:proofErr w:type="spellStart"/>
      <w:r w:rsidRPr="002E0227">
        <w:rPr>
          <w:sz w:val="28"/>
          <w:szCs w:val="28"/>
        </w:rPr>
        <w:t>или</w:t>
      </w:r>
      <w:proofErr w:type="spellEnd"/>
      <w:r w:rsidRPr="002E0227">
        <w:rPr>
          <w:sz w:val="28"/>
          <w:szCs w:val="28"/>
        </w:rPr>
        <w:t xml:space="preserve"> </w:t>
      </w:r>
      <w:proofErr w:type="spellStart"/>
      <w:r w:rsidRPr="002E0227">
        <w:rPr>
          <w:sz w:val="28"/>
          <w:szCs w:val="28"/>
        </w:rPr>
        <w:t>поединец</w:t>
      </w:r>
      <w:proofErr w:type="spellEnd"/>
      <w:r w:rsidRPr="002E0227">
        <w:rPr>
          <w:sz w:val="28"/>
          <w:szCs w:val="28"/>
        </w:rPr>
        <w:t xml:space="preserve"> </w:t>
      </w:r>
      <w:proofErr w:type="spellStart"/>
      <w:r w:rsidRPr="002E0227">
        <w:rPr>
          <w:sz w:val="28"/>
          <w:szCs w:val="28"/>
        </w:rPr>
        <w:t>лоаѓа</w:t>
      </w:r>
      <w:proofErr w:type="spellEnd"/>
      <w:r w:rsidRPr="002E0227">
        <w:rPr>
          <w:sz w:val="28"/>
          <w:szCs w:val="28"/>
        </w:rPr>
        <w:t>.</w:t>
      </w:r>
    </w:p>
    <w:p w14:paraId="5D5A4AD2" w14:textId="2553202A" w:rsidR="002E0227" w:rsidRPr="002E0227" w:rsidRDefault="002E0227" w:rsidP="007C3003">
      <w:pPr>
        <w:pStyle w:val="NoSpacing"/>
        <w:ind w:firstLine="720"/>
        <w:jc w:val="both"/>
        <w:rPr>
          <w:sz w:val="28"/>
          <w:szCs w:val="28"/>
        </w:rPr>
      </w:pPr>
      <w:r w:rsidRPr="002E0227">
        <w:rPr>
          <w:sz w:val="28"/>
          <w:szCs w:val="28"/>
        </w:rPr>
        <w:t xml:space="preserve">2.Советот </w:t>
      </w:r>
      <w:proofErr w:type="spellStart"/>
      <w:r w:rsidRPr="002E0227">
        <w:rPr>
          <w:sz w:val="28"/>
          <w:szCs w:val="28"/>
        </w:rPr>
        <w:t>оценува</w:t>
      </w:r>
      <w:proofErr w:type="spellEnd"/>
      <w:r w:rsidRPr="002E0227">
        <w:rPr>
          <w:sz w:val="28"/>
          <w:szCs w:val="28"/>
        </w:rPr>
        <w:t xml:space="preserve"> </w:t>
      </w:r>
      <w:proofErr w:type="spellStart"/>
      <w:r w:rsidRPr="002E0227">
        <w:rPr>
          <w:sz w:val="28"/>
          <w:szCs w:val="28"/>
        </w:rPr>
        <w:t>дека</w:t>
      </w:r>
      <w:proofErr w:type="spellEnd"/>
      <w:r w:rsidRPr="002E0227">
        <w:rPr>
          <w:sz w:val="28"/>
          <w:szCs w:val="28"/>
        </w:rPr>
        <w:t xml:space="preserve"> </w:t>
      </w:r>
      <w:proofErr w:type="spellStart"/>
      <w:r w:rsidRPr="002E0227">
        <w:rPr>
          <w:sz w:val="28"/>
          <w:szCs w:val="28"/>
        </w:rPr>
        <w:t>спортските</w:t>
      </w:r>
      <w:proofErr w:type="spellEnd"/>
      <w:r w:rsidRPr="002E0227">
        <w:rPr>
          <w:sz w:val="28"/>
          <w:szCs w:val="28"/>
        </w:rPr>
        <w:t xml:space="preserve"> </w:t>
      </w:r>
      <w:proofErr w:type="spellStart"/>
      <w:r w:rsidRPr="002E0227">
        <w:rPr>
          <w:sz w:val="28"/>
          <w:szCs w:val="28"/>
        </w:rPr>
        <w:t>успеси</w:t>
      </w:r>
      <w:proofErr w:type="spellEnd"/>
      <w:r w:rsidRPr="002E0227">
        <w:rPr>
          <w:sz w:val="28"/>
          <w:szCs w:val="28"/>
        </w:rPr>
        <w:t xml:space="preserve"> </w:t>
      </w:r>
      <w:proofErr w:type="spellStart"/>
      <w:r w:rsidRPr="002E0227">
        <w:rPr>
          <w:sz w:val="28"/>
          <w:szCs w:val="28"/>
        </w:rPr>
        <w:t>треба</w:t>
      </w:r>
      <w:proofErr w:type="spellEnd"/>
      <w:r w:rsidRPr="002E0227">
        <w:rPr>
          <w:sz w:val="28"/>
          <w:szCs w:val="28"/>
        </w:rPr>
        <w:t xml:space="preserve"> </w:t>
      </w:r>
      <w:proofErr w:type="spellStart"/>
      <w:r w:rsidRPr="002E0227">
        <w:rPr>
          <w:sz w:val="28"/>
          <w:szCs w:val="28"/>
        </w:rPr>
        <w:t>да</w:t>
      </w:r>
      <w:proofErr w:type="spellEnd"/>
      <w:r w:rsidRPr="002E0227">
        <w:rPr>
          <w:sz w:val="28"/>
          <w:szCs w:val="28"/>
        </w:rPr>
        <w:t xml:space="preserve"> </w:t>
      </w:r>
      <w:proofErr w:type="spellStart"/>
      <w:r w:rsidRPr="002E0227">
        <w:rPr>
          <w:sz w:val="28"/>
          <w:szCs w:val="28"/>
        </w:rPr>
        <w:t>се</w:t>
      </w:r>
      <w:proofErr w:type="spellEnd"/>
      <w:r w:rsidRPr="002E0227">
        <w:rPr>
          <w:sz w:val="28"/>
          <w:szCs w:val="28"/>
        </w:rPr>
        <w:t xml:space="preserve"> </w:t>
      </w:r>
      <w:proofErr w:type="spellStart"/>
      <w:r w:rsidRPr="002E0227">
        <w:rPr>
          <w:sz w:val="28"/>
          <w:szCs w:val="28"/>
        </w:rPr>
        <w:t>слават</w:t>
      </w:r>
      <w:proofErr w:type="spellEnd"/>
      <w:r w:rsidRPr="002E0227">
        <w:rPr>
          <w:sz w:val="28"/>
          <w:szCs w:val="28"/>
        </w:rPr>
        <w:t xml:space="preserve"> </w:t>
      </w:r>
      <w:proofErr w:type="spellStart"/>
      <w:r w:rsidRPr="002E0227">
        <w:rPr>
          <w:sz w:val="28"/>
          <w:szCs w:val="28"/>
        </w:rPr>
        <w:t>јавно</w:t>
      </w:r>
      <w:proofErr w:type="spellEnd"/>
      <w:r w:rsidRPr="002E0227">
        <w:rPr>
          <w:sz w:val="28"/>
          <w:szCs w:val="28"/>
        </w:rPr>
        <w:t xml:space="preserve"> </w:t>
      </w:r>
      <w:proofErr w:type="spellStart"/>
      <w:r w:rsidRPr="002E0227">
        <w:rPr>
          <w:sz w:val="28"/>
          <w:szCs w:val="28"/>
        </w:rPr>
        <w:t>достоинствено</w:t>
      </w:r>
      <w:proofErr w:type="spellEnd"/>
      <w:r w:rsidRPr="002E0227">
        <w:rPr>
          <w:sz w:val="28"/>
          <w:szCs w:val="28"/>
        </w:rPr>
        <w:t xml:space="preserve">, </w:t>
      </w:r>
      <w:proofErr w:type="spellStart"/>
      <w:r w:rsidRPr="002E0227">
        <w:rPr>
          <w:sz w:val="28"/>
          <w:szCs w:val="28"/>
        </w:rPr>
        <w:t>со</w:t>
      </w:r>
      <w:proofErr w:type="spellEnd"/>
      <w:r w:rsidRPr="002E0227">
        <w:rPr>
          <w:sz w:val="28"/>
          <w:szCs w:val="28"/>
        </w:rPr>
        <w:t xml:space="preserve"> </w:t>
      </w:r>
      <w:proofErr w:type="spellStart"/>
      <w:r w:rsidRPr="002E0227">
        <w:rPr>
          <w:sz w:val="28"/>
          <w:szCs w:val="28"/>
        </w:rPr>
        <w:t>почит</w:t>
      </w:r>
      <w:proofErr w:type="spellEnd"/>
      <w:r w:rsidRPr="002E0227">
        <w:rPr>
          <w:sz w:val="28"/>
          <w:szCs w:val="28"/>
        </w:rPr>
        <w:t xml:space="preserve"> </w:t>
      </w:r>
      <w:proofErr w:type="spellStart"/>
      <w:r w:rsidRPr="002E0227">
        <w:rPr>
          <w:sz w:val="28"/>
          <w:szCs w:val="28"/>
        </w:rPr>
        <w:t>кон</w:t>
      </w:r>
      <w:proofErr w:type="spellEnd"/>
      <w:r w:rsidR="007C3003">
        <w:rPr>
          <w:sz w:val="28"/>
          <w:szCs w:val="28"/>
          <w:lang w:val="mk-MK"/>
        </w:rPr>
        <w:t xml:space="preserve"> </w:t>
      </w:r>
      <w:proofErr w:type="spellStart"/>
      <w:r w:rsidRPr="002E0227">
        <w:rPr>
          <w:sz w:val="28"/>
          <w:szCs w:val="28"/>
        </w:rPr>
        <w:t>противникот</w:t>
      </w:r>
      <w:proofErr w:type="spellEnd"/>
      <w:r w:rsidRPr="002E0227">
        <w:rPr>
          <w:sz w:val="28"/>
          <w:szCs w:val="28"/>
        </w:rPr>
        <w:t xml:space="preserve">, а </w:t>
      </w:r>
      <w:proofErr w:type="spellStart"/>
      <w:r w:rsidRPr="002E0227">
        <w:rPr>
          <w:sz w:val="28"/>
          <w:szCs w:val="28"/>
        </w:rPr>
        <w:t>не</w:t>
      </w:r>
      <w:proofErr w:type="spellEnd"/>
      <w:r w:rsidRPr="002E0227">
        <w:rPr>
          <w:sz w:val="28"/>
          <w:szCs w:val="28"/>
        </w:rPr>
        <w:t xml:space="preserve"> </w:t>
      </w:r>
      <w:proofErr w:type="spellStart"/>
      <w:r w:rsidRPr="002E0227">
        <w:rPr>
          <w:sz w:val="28"/>
          <w:szCs w:val="28"/>
        </w:rPr>
        <w:t>преку</w:t>
      </w:r>
      <w:proofErr w:type="spellEnd"/>
      <w:r w:rsidRPr="002E0227">
        <w:rPr>
          <w:sz w:val="28"/>
          <w:szCs w:val="28"/>
        </w:rPr>
        <w:t xml:space="preserve"> </w:t>
      </w:r>
      <w:proofErr w:type="spellStart"/>
      <w:r w:rsidRPr="002E0227">
        <w:rPr>
          <w:sz w:val="28"/>
          <w:szCs w:val="28"/>
        </w:rPr>
        <w:t>пораки</w:t>
      </w:r>
      <w:proofErr w:type="spellEnd"/>
      <w:r w:rsidRPr="002E0227">
        <w:rPr>
          <w:sz w:val="28"/>
          <w:szCs w:val="28"/>
        </w:rPr>
        <w:t xml:space="preserve"> </w:t>
      </w:r>
      <w:proofErr w:type="spellStart"/>
      <w:r w:rsidRPr="002E0227">
        <w:rPr>
          <w:sz w:val="28"/>
          <w:szCs w:val="28"/>
        </w:rPr>
        <w:t>кои</w:t>
      </w:r>
      <w:proofErr w:type="spellEnd"/>
      <w:r w:rsidRPr="002E0227">
        <w:rPr>
          <w:sz w:val="28"/>
          <w:szCs w:val="28"/>
        </w:rPr>
        <w:t xml:space="preserve"> </w:t>
      </w:r>
      <w:proofErr w:type="spellStart"/>
      <w:r w:rsidRPr="002E0227">
        <w:rPr>
          <w:sz w:val="28"/>
          <w:szCs w:val="28"/>
        </w:rPr>
        <w:t>создаваат</w:t>
      </w:r>
      <w:proofErr w:type="spellEnd"/>
      <w:r w:rsidRPr="002E0227">
        <w:rPr>
          <w:sz w:val="28"/>
          <w:szCs w:val="28"/>
        </w:rPr>
        <w:t xml:space="preserve"> </w:t>
      </w:r>
      <w:proofErr w:type="spellStart"/>
      <w:r w:rsidRPr="002E0227">
        <w:rPr>
          <w:sz w:val="28"/>
          <w:szCs w:val="28"/>
        </w:rPr>
        <w:t>поделби</w:t>
      </w:r>
      <w:proofErr w:type="spellEnd"/>
      <w:r w:rsidRPr="002E0227">
        <w:rPr>
          <w:sz w:val="28"/>
          <w:szCs w:val="28"/>
        </w:rPr>
        <w:t xml:space="preserve">, </w:t>
      </w:r>
      <w:proofErr w:type="spellStart"/>
      <w:r w:rsidRPr="002E0227">
        <w:rPr>
          <w:sz w:val="28"/>
          <w:szCs w:val="28"/>
        </w:rPr>
        <w:t>омраза</w:t>
      </w:r>
      <w:proofErr w:type="spellEnd"/>
      <w:r w:rsidRPr="002E0227">
        <w:rPr>
          <w:sz w:val="28"/>
          <w:szCs w:val="28"/>
        </w:rPr>
        <w:t xml:space="preserve">, </w:t>
      </w:r>
      <w:proofErr w:type="spellStart"/>
      <w:r w:rsidRPr="002E0227">
        <w:rPr>
          <w:sz w:val="28"/>
          <w:szCs w:val="28"/>
        </w:rPr>
        <w:t>навреди</w:t>
      </w:r>
      <w:proofErr w:type="spellEnd"/>
      <w:r w:rsidRPr="002E0227">
        <w:rPr>
          <w:sz w:val="28"/>
          <w:szCs w:val="28"/>
        </w:rPr>
        <w:t xml:space="preserve"> и </w:t>
      </w:r>
      <w:proofErr w:type="spellStart"/>
      <w:r w:rsidRPr="002E0227">
        <w:rPr>
          <w:sz w:val="28"/>
          <w:szCs w:val="28"/>
        </w:rPr>
        <w:t>понижување</w:t>
      </w:r>
      <w:proofErr w:type="spellEnd"/>
      <w:r w:rsidRPr="002E0227">
        <w:rPr>
          <w:sz w:val="28"/>
          <w:szCs w:val="28"/>
        </w:rPr>
        <w:t>.</w:t>
      </w:r>
    </w:p>
    <w:p w14:paraId="3D4474F7" w14:textId="50F1F518" w:rsidR="002E0227" w:rsidRPr="002E0227" w:rsidRDefault="002E0227" w:rsidP="007C3003">
      <w:pPr>
        <w:pStyle w:val="NoSpacing"/>
        <w:ind w:firstLine="720"/>
        <w:jc w:val="both"/>
        <w:rPr>
          <w:sz w:val="28"/>
          <w:szCs w:val="28"/>
        </w:rPr>
      </w:pPr>
      <w:r w:rsidRPr="002E0227">
        <w:rPr>
          <w:sz w:val="28"/>
          <w:szCs w:val="28"/>
        </w:rPr>
        <w:t xml:space="preserve">3.Советот </w:t>
      </w:r>
      <w:proofErr w:type="spellStart"/>
      <w:r w:rsidRPr="002E0227">
        <w:rPr>
          <w:sz w:val="28"/>
          <w:szCs w:val="28"/>
        </w:rPr>
        <w:t>изразува</w:t>
      </w:r>
      <w:proofErr w:type="spellEnd"/>
      <w:r w:rsidRPr="002E0227">
        <w:rPr>
          <w:sz w:val="28"/>
          <w:szCs w:val="28"/>
        </w:rPr>
        <w:t xml:space="preserve"> </w:t>
      </w:r>
      <w:proofErr w:type="spellStart"/>
      <w:r w:rsidRPr="002E0227">
        <w:rPr>
          <w:sz w:val="28"/>
          <w:szCs w:val="28"/>
        </w:rPr>
        <w:t>став</w:t>
      </w:r>
      <w:proofErr w:type="spellEnd"/>
      <w:r w:rsidRPr="002E0227">
        <w:rPr>
          <w:sz w:val="28"/>
          <w:szCs w:val="28"/>
        </w:rPr>
        <w:t xml:space="preserve"> </w:t>
      </w:r>
      <w:proofErr w:type="spellStart"/>
      <w:r w:rsidRPr="002E0227">
        <w:rPr>
          <w:sz w:val="28"/>
          <w:szCs w:val="28"/>
        </w:rPr>
        <w:t>дека</w:t>
      </w:r>
      <w:proofErr w:type="spellEnd"/>
      <w:r w:rsidRPr="002E0227">
        <w:rPr>
          <w:sz w:val="28"/>
          <w:szCs w:val="28"/>
        </w:rPr>
        <w:t xml:space="preserve"> </w:t>
      </w:r>
      <w:proofErr w:type="spellStart"/>
      <w:r w:rsidRPr="002E0227">
        <w:rPr>
          <w:sz w:val="28"/>
          <w:szCs w:val="28"/>
        </w:rPr>
        <w:t>ваквите</w:t>
      </w:r>
      <w:proofErr w:type="spellEnd"/>
      <w:r w:rsidRPr="002E0227">
        <w:rPr>
          <w:sz w:val="28"/>
          <w:szCs w:val="28"/>
        </w:rPr>
        <w:t xml:space="preserve"> </w:t>
      </w:r>
      <w:proofErr w:type="spellStart"/>
      <w:r w:rsidRPr="002E0227">
        <w:rPr>
          <w:sz w:val="28"/>
          <w:szCs w:val="28"/>
        </w:rPr>
        <w:t>појави</w:t>
      </w:r>
      <w:proofErr w:type="spellEnd"/>
      <w:r w:rsidRPr="002E0227">
        <w:rPr>
          <w:sz w:val="28"/>
          <w:szCs w:val="28"/>
        </w:rPr>
        <w:t xml:space="preserve"> </w:t>
      </w:r>
      <w:proofErr w:type="spellStart"/>
      <w:r w:rsidRPr="002E0227">
        <w:rPr>
          <w:sz w:val="28"/>
          <w:szCs w:val="28"/>
        </w:rPr>
        <w:t>не</w:t>
      </w:r>
      <w:proofErr w:type="spellEnd"/>
      <w:r w:rsidRPr="002E0227">
        <w:rPr>
          <w:sz w:val="28"/>
          <w:szCs w:val="28"/>
        </w:rPr>
        <w:t xml:space="preserve"> </w:t>
      </w:r>
      <w:proofErr w:type="spellStart"/>
      <w:r w:rsidRPr="002E0227">
        <w:rPr>
          <w:sz w:val="28"/>
          <w:szCs w:val="28"/>
        </w:rPr>
        <w:t>се</w:t>
      </w:r>
      <w:proofErr w:type="spellEnd"/>
      <w:r w:rsidRPr="002E0227">
        <w:rPr>
          <w:sz w:val="28"/>
          <w:szCs w:val="28"/>
        </w:rPr>
        <w:t xml:space="preserve"> </w:t>
      </w:r>
      <w:proofErr w:type="spellStart"/>
      <w:r w:rsidRPr="002E0227">
        <w:rPr>
          <w:sz w:val="28"/>
          <w:szCs w:val="28"/>
        </w:rPr>
        <w:t>навивачка</w:t>
      </w:r>
      <w:proofErr w:type="spellEnd"/>
      <w:r w:rsidR="007C3003">
        <w:rPr>
          <w:sz w:val="28"/>
          <w:szCs w:val="28"/>
          <w:lang w:val="mk-MK"/>
        </w:rPr>
        <w:t xml:space="preserve"> </w:t>
      </w:r>
      <w:proofErr w:type="spellStart"/>
      <w:r w:rsidRPr="002E0227">
        <w:rPr>
          <w:sz w:val="28"/>
          <w:szCs w:val="28"/>
        </w:rPr>
        <w:t>страст</w:t>
      </w:r>
      <w:proofErr w:type="spellEnd"/>
      <w:r w:rsidRPr="002E0227">
        <w:rPr>
          <w:sz w:val="28"/>
          <w:szCs w:val="28"/>
        </w:rPr>
        <w:t xml:space="preserve">, </w:t>
      </w:r>
      <w:proofErr w:type="spellStart"/>
      <w:r w:rsidRPr="002E0227">
        <w:rPr>
          <w:sz w:val="28"/>
          <w:szCs w:val="28"/>
        </w:rPr>
        <w:t>туку</w:t>
      </w:r>
      <w:proofErr w:type="spellEnd"/>
      <w:r w:rsidRPr="002E0227">
        <w:rPr>
          <w:sz w:val="28"/>
          <w:szCs w:val="28"/>
        </w:rPr>
        <w:t xml:space="preserve"> </w:t>
      </w:r>
      <w:proofErr w:type="spellStart"/>
      <w:r w:rsidRPr="002E0227">
        <w:rPr>
          <w:sz w:val="28"/>
          <w:szCs w:val="28"/>
        </w:rPr>
        <w:t>удар</w:t>
      </w:r>
      <w:proofErr w:type="spellEnd"/>
      <w:r w:rsidRPr="002E0227">
        <w:rPr>
          <w:sz w:val="28"/>
          <w:szCs w:val="28"/>
        </w:rPr>
        <w:t xml:space="preserve"> </w:t>
      </w:r>
      <w:proofErr w:type="spellStart"/>
      <w:r w:rsidRPr="002E0227">
        <w:rPr>
          <w:sz w:val="28"/>
          <w:szCs w:val="28"/>
        </w:rPr>
        <w:t>врз</w:t>
      </w:r>
      <w:proofErr w:type="spellEnd"/>
      <w:r w:rsidRPr="002E0227">
        <w:rPr>
          <w:sz w:val="28"/>
          <w:szCs w:val="28"/>
        </w:rPr>
        <w:t xml:space="preserve"> </w:t>
      </w:r>
      <w:proofErr w:type="spellStart"/>
      <w:r w:rsidRPr="002E0227">
        <w:rPr>
          <w:sz w:val="28"/>
          <w:szCs w:val="28"/>
        </w:rPr>
        <w:t>спортската</w:t>
      </w:r>
      <w:proofErr w:type="spellEnd"/>
      <w:r w:rsidRPr="002E0227">
        <w:rPr>
          <w:sz w:val="28"/>
          <w:szCs w:val="28"/>
        </w:rPr>
        <w:t xml:space="preserve"> </w:t>
      </w:r>
      <w:proofErr w:type="spellStart"/>
      <w:r w:rsidRPr="002E0227">
        <w:rPr>
          <w:sz w:val="28"/>
          <w:szCs w:val="28"/>
        </w:rPr>
        <w:t>култура</w:t>
      </w:r>
      <w:proofErr w:type="spellEnd"/>
      <w:r w:rsidRPr="002E0227">
        <w:rPr>
          <w:sz w:val="28"/>
          <w:szCs w:val="28"/>
        </w:rPr>
        <w:t xml:space="preserve">, </w:t>
      </w:r>
      <w:proofErr w:type="spellStart"/>
      <w:r w:rsidRPr="002E0227">
        <w:rPr>
          <w:sz w:val="28"/>
          <w:szCs w:val="28"/>
        </w:rPr>
        <w:t>врз</w:t>
      </w:r>
      <w:proofErr w:type="spellEnd"/>
      <w:r w:rsidRPr="002E0227">
        <w:rPr>
          <w:sz w:val="28"/>
          <w:szCs w:val="28"/>
        </w:rPr>
        <w:t xml:space="preserve"> </w:t>
      </w:r>
      <w:proofErr w:type="spellStart"/>
      <w:r w:rsidRPr="002E0227">
        <w:rPr>
          <w:sz w:val="28"/>
          <w:szCs w:val="28"/>
        </w:rPr>
        <w:t>младите</w:t>
      </w:r>
      <w:proofErr w:type="spellEnd"/>
      <w:r w:rsidRPr="002E0227">
        <w:rPr>
          <w:sz w:val="28"/>
          <w:szCs w:val="28"/>
        </w:rPr>
        <w:t xml:space="preserve"> </w:t>
      </w:r>
      <w:proofErr w:type="spellStart"/>
      <w:r w:rsidRPr="002E0227">
        <w:rPr>
          <w:sz w:val="28"/>
          <w:szCs w:val="28"/>
        </w:rPr>
        <w:t>генерации</w:t>
      </w:r>
      <w:proofErr w:type="spellEnd"/>
      <w:r w:rsidRPr="002E0227">
        <w:rPr>
          <w:sz w:val="28"/>
          <w:szCs w:val="28"/>
        </w:rPr>
        <w:t xml:space="preserve"> и </w:t>
      </w:r>
      <w:proofErr w:type="spellStart"/>
      <w:r w:rsidRPr="002E0227">
        <w:rPr>
          <w:sz w:val="28"/>
          <w:szCs w:val="28"/>
        </w:rPr>
        <w:t>врз</w:t>
      </w:r>
      <w:proofErr w:type="spellEnd"/>
      <w:r w:rsidRPr="002E0227">
        <w:rPr>
          <w:sz w:val="28"/>
          <w:szCs w:val="28"/>
        </w:rPr>
        <w:t xml:space="preserve"> </w:t>
      </w:r>
      <w:proofErr w:type="spellStart"/>
      <w:r w:rsidRPr="002E0227">
        <w:rPr>
          <w:sz w:val="28"/>
          <w:szCs w:val="28"/>
        </w:rPr>
        <w:t>вредностите</w:t>
      </w:r>
      <w:proofErr w:type="spellEnd"/>
      <w:r w:rsidRPr="002E0227">
        <w:rPr>
          <w:sz w:val="28"/>
          <w:szCs w:val="28"/>
        </w:rPr>
        <w:t xml:space="preserve"> </w:t>
      </w:r>
      <w:proofErr w:type="spellStart"/>
      <w:r w:rsidRPr="002E0227">
        <w:rPr>
          <w:sz w:val="28"/>
          <w:szCs w:val="28"/>
        </w:rPr>
        <w:t>кои</w:t>
      </w:r>
      <w:proofErr w:type="spellEnd"/>
      <w:r w:rsidRPr="002E0227">
        <w:rPr>
          <w:sz w:val="28"/>
          <w:szCs w:val="28"/>
        </w:rPr>
        <w:t xml:space="preserve"> </w:t>
      </w:r>
      <w:proofErr w:type="spellStart"/>
      <w:r w:rsidRPr="002E0227">
        <w:rPr>
          <w:sz w:val="28"/>
          <w:szCs w:val="28"/>
        </w:rPr>
        <w:t>локалната</w:t>
      </w:r>
      <w:proofErr w:type="spellEnd"/>
      <w:r w:rsidRPr="002E0227">
        <w:rPr>
          <w:sz w:val="28"/>
          <w:szCs w:val="28"/>
        </w:rPr>
        <w:t xml:space="preserve"> </w:t>
      </w:r>
      <w:proofErr w:type="spellStart"/>
      <w:r w:rsidRPr="002E0227">
        <w:rPr>
          <w:sz w:val="28"/>
          <w:szCs w:val="28"/>
        </w:rPr>
        <w:t>заедница</w:t>
      </w:r>
      <w:proofErr w:type="spellEnd"/>
      <w:r w:rsidRPr="002E0227">
        <w:rPr>
          <w:sz w:val="28"/>
          <w:szCs w:val="28"/>
        </w:rPr>
        <w:t xml:space="preserve"> </w:t>
      </w:r>
      <w:proofErr w:type="spellStart"/>
      <w:r w:rsidRPr="002E0227">
        <w:rPr>
          <w:sz w:val="28"/>
          <w:szCs w:val="28"/>
        </w:rPr>
        <w:t>треба</w:t>
      </w:r>
      <w:proofErr w:type="spellEnd"/>
      <w:r w:rsidRPr="002E0227">
        <w:rPr>
          <w:sz w:val="28"/>
          <w:szCs w:val="28"/>
        </w:rPr>
        <w:t xml:space="preserve"> </w:t>
      </w:r>
      <w:proofErr w:type="spellStart"/>
      <w:r w:rsidRPr="002E0227">
        <w:rPr>
          <w:sz w:val="28"/>
          <w:szCs w:val="28"/>
        </w:rPr>
        <w:t>да</w:t>
      </w:r>
      <w:proofErr w:type="spellEnd"/>
      <w:r w:rsidRPr="002E0227">
        <w:rPr>
          <w:sz w:val="28"/>
          <w:szCs w:val="28"/>
        </w:rPr>
        <w:t xml:space="preserve"> </w:t>
      </w:r>
      <w:proofErr w:type="spellStart"/>
      <w:r w:rsidRPr="002E0227">
        <w:rPr>
          <w:sz w:val="28"/>
          <w:szCs w:val="28"/>
        </w:rPr>
        <w:t>ги</w:t>
      </w:r>
      <w:proofErr w:type="spellEnd"/>
      <w:r w:rsidRPr="002E0227">
        <w:rPr>
          <w:sz w:val="28"/>
          <w:szCs w:val="28"/>
        </w:rPr>
        <w:t xml:space="preserve"> </w:t>
      </w:r>
      <w:proofErr w:type="spellStart"/>
      <w:r w:rsidRPr="002E0227">
        <w:rPr>
          <w:sz w:val="28"/>
          <w:szCs w:val="28"/>
        </w:rPr>
        <w:t>негува</w:t>
      </w:r>
      <w:proofErr w:type="spellEnd"/>
      <w:r w:rsidRPr="002E0227">
        <w:rPr>
          <w:sz w:val="28"/>
          <w:szCs w:val="28"/>
        </w:rPr>
        <w:t>,</w:t>
      </w:r>
    </w:p>
    <w:p w14:paraId="12C49779" w14:textId="5F88480D" w:rsidR="002E0227" w:rsidRPr="002E0227" w:rsidRDefault="002E0227" w:rsidP="007C3003">
      <w:pPr>
        <w:pStyle w:val="NoSpacing"/>
        <w:ind w:firstLine="720"/>
        <w:jc w:val="both"/>
        <w:rPr>
          <w:sz w:val="28"/>
          <w:szCs w:val="28"/>
        </w:rPr>
      </w:pPr>
      <w:r w:rsidRPr="002E0227">
        <w:rPr>
          <w:sz w:val="28"/>
          <w:szCs w:val="28"/>
        </w:rPr>
        <w:t xml:space="preserve">4.Советот </w:t>
      </w:r>
      <w:proofErr w:type="spellStart"/>
      <w:r w:rsidRPr="002E0227">
        <w:rPr>
          <w:sz w:val="28"/>
          <w:szCs w:val="28"/>
        </w:rPr>
        <w:t>ја</w:t>
      </w:r>
      <w:proofErr w:type="spellEnd"/>
      <w:r w:rsidRPr="002E0227">
        <w:rPr>
          <w:sz w:val="28"/>
          <w:szCs w:val="28"/>
        </w:rPr>
        <w:t xml:space="preserve"> </w:t>
      </w:r>
      <w:proofErr w:type="spellStart"/>
      <w:r w:rsidRPr="002E0227">
        <w:rPr>
          <w:sz w:val="28"/>
          <w:szCs w:val="28"/>
        </w:rPr>
        <w:t>повикува</w:t>
      </w:r>
      <w:proofErr w:type="spellEnd"/>
      <w:r w:rsidRPr="002E0227">
        <w:rPr>
          <w:sz w:val="28"/>
          <w:szCs w:val="28"/>
        </w:rPr>
        <w:t xml:space="preserve"> </w:t>
      </w:r>
      <w:proofErr w:type="spellStart"/>
      <w:r w:rsidRPr="002E0227">
        <w:rPr>
          <w:sz w:val="28"/>
          <w:szCs w:val="28"/>
        </w:rPr>
        <w:t>Фудбалската</w:t>
      </w:r>
      <w:proofErr w:type="spellEnd"/>
      <w:r w:rsidRPr="002E0227">
        <w:rPr>
          <w:sz w:val="28"/>
          <w:szCs w:val="28"/>
        </w:rPr>
        <w:t xml:space="preserve"> </w:t>
      </w:r>
      <w:proofErr w:type="spellStart"/>
      <w:r w:rsidRPr="002E0227">
        <w:rPr>
          <w:sz w:val="28"/>
          <w:szCs w:val="28"/>
        </w:rPr>
        <w:t>федерација</w:t>
      </w:r>
      <w:proofErr w:type="spellEnd"/>
      <w:r w:rsidRPr="002E0227">
        <w:rPr>
          <w:sz w:val="28"/>
          <w:szCs w:val="28"/>
        </w:rPr>
        <w:t xml:space="preserve"> </w:t>
      </w:r>
      <w:proofErr w:type="spellStart"/>
      <w:r w:rsidRPr="002E0227">
        <w:rPr>
          <w:sz w:val="28"/>
          <w:szCs w:val="28"/>
        </w:rPr>
        <w:t>на</w:t>
      </w:r>
      <w:proofErr w:type="spellEnd"/>
      <w:r w:rsidRPr="002E0227">
        <w:rPr>
          <w:sz w:val="28"/>
          <w:szCs w:val="28"/>
        </w:rPr>
        <w:t xml:space="preserve"> </w:t>
      </w:r>
      <w:proofErr w:type="spellStart"/>
      <w:r w:rsidRPr="002E0227">
        <w:rPr>
          <w:sz w:val="28"/>
          <w:szCs w:val="28"/>
        </w:rPr>
        <w:t>Македонија</w:t>
      </w:r>
      <w:proofErr w:type="spellEnd"/>
      <w:r w:rsidR="007C3003">
        <w:rPr>
          <w:sz w:val="28"/>
          <w:szCs w:val="28"/>
          <w:lang w:val="mk-MK"/>
        </w:rPr>
        <w:t xml:space="preserve"> </w:t>
      </w:r>
      <w:proofErr w:type="spellStart"/>
      <w:r w:rsidRPr="002E0227">
        <w:rPr>
          <w:sz w:val="28"/>
          <w:szCs w:val="28"/>
        </w:rPr>
        <w:t>надлежните</w:t>
      </w:r>
      <w:proofErr w:type="spellEnd"/>
      <w:r w:rsidRPr="002E0227">
        <w:rPr>
          <w:sz w:val="28"/>
          <w:szCs w:val="28"/>
        </w:rPr>
        <w:t xml:space="preserve"> </w:t>
      </w:r>
      <w:proofErr w:type="spellStart"/>
      <w:r w:rsidRPr="002E0227">
        <w:rPr>
          <w:sz w:val="28"/>
          <w:szCs w:val="28"/>
        </w:rPr>
        <w:t>институции</w:t>
      </w:r>
      <w:proofErr w:type="spellEnd"/>
      <w:r w:rsidRPr="002E0227">
        <w:rPr>
          <w:sz w:val="28"/>
          <w:szCs w:val="28"/>
        </w:rPr>
        <w:t xml:space="preserve"> </w:t>
      </w:r>
      <w:proofErr w:type="spellStart"/>
      <w:r w:rsidRPr="002E0227">
        <w:rPr>
          <w:sz w:val="28"/>
          <w:szCs w:val="28"/>
        </w:rPr>
        <w:t>да</w:t>
      </w:r>
      <w:proofErr w:type="spellEnd"/>
      <w:r w:rsidRPr="002E0227">
        <w:rPr>
          <w:sz w:val="28"/>
          <w:szCs w:val="28"/>
        </w:rPr>
        <w:t xml:space="preserve"> </w:t>
      </w:r>
      <w:proofErr w:type="spellStart"/>
      <w:r w:rsidRPr="002E0227">
        <w:rPr>
          <w:sz w:val="28"/>
          <w:szCs w:val="28"/>
        </w:rPr>
        <w:t>постапат</w:t>
      </w:r>
      <w:proofErr w:type="spellEnd"/>
      <w:r w:rsidRPr="002E0227">
        <w:rPr>
          <w:sz w:val="28"/>
          <w:szCs w:val="28"/>
        </w:rPr>
        <w:t xml:space="preserve"> </w:t>
      </w:r>
      <w:proofErr w:type="spellStart"/>
      <w:r w:rsidRPr="002E0227">
        <w:rPr>
          <w:sz w:val="28"/>
          <w:szCs w:val="28"/>
        </w:rPr>
        <w:t>согласно</w:t>
      </w:r>
      <w:proofErr w:type="spellEnd"/>
      <w:r w:rsidRPr="002E0227">
        <w:rPr>
          <w:sz w:val="28"/>
          <w:szCs w:val="28"/>
        </w:rPr>
        <w:t xml:space="preserve"> </w:t>
      </w:r>
      <w:proofErr w:type="spellStart"/>
      <w:r w:rsidRPr="002E0227">
        <w:rPr>
          <w:sz w:val="28"/>
          <w:szCs w:val="28"/>
        </w:rPr>
        <w:t>своите</w:t>
      </w:r>
      <w:proofErr w:type="spellEnd"/>
      <w:r w:rsidRPr="002E0227">
        <w:rPr>
          <w:sz w:val="28"/>
          <w:szCs w:val="28"/>
        </w:rPr>
        <w:t xml:space="preserve"> </w:t>
      </w:r>
      <w:proofErr w:type="spellStart"/>
      <w:r w:rsidRPr="002E0227">
        <w:rPr>
          <w:sz w:val="28"/>
          <w:szCs w:val="28"/>
        </w:rPr>
        <w:t>надлежности</w:t>
      </w:r>
      <w:proofErr w:type="spellEnd"/>
      <w:r w:rsidRPr="002E0227">
        <w:rPr>
          <w:sz w:val="28"/>
          <w:szCs w:val="28"/>
        </w:rPr>
        <w:t xml:space="preserve"> и </w:t>
      </w:r>
      <w:proofErr w:type="spellStart"/>
      <w:r w:rsidRPr="002E0227">
        <w:rPr>
          <w:sz w:val="28"/>
          <w:szCs w:val="28"/>
        </w:rPr>
        <w:t>правилници</w:t>
      </w:r>
      <w:proofErr w:type="spellEnd"/>
      <w:r w:rsidRPr="002E0227">
        <w:rPr>
          <w:sz w:val="28"/>
          <w:szCs w:val="28"/>
        </w:rPr>
        <w:t xml:space="preserve">, </w:t>
      </w:r>
      <w:proofErr w:type="spellStart"/>
      <w:r w:rsidRPr="002E0227">
        <w:rPr>
          <w:sz w:val="28"/>
          <w:szCs w:val="28"/>
        </w:rPr>
        <w:t>со</w:t>
      </w:r>
      <w:proofErr w:type="spellEnd"/>
      <w:r w:rsidRPr="002E0227">
        <w:rPr>
          <w:sz w:val="28"/>
          <w:szCs w:val="28"/>
        </w:rPr>
        <w:t xml:space="preserve"> </w:t>
      </w:r>
      <w:proofErr w:type="spellStart"/>
      <w:r w:rsidRPr="002E0227">
        <w:rPr>
          <w:sz w:val="28"/>
          <w:szCs w:val="28"/>
        </w:rPr>
        <w:t>цел</w:t>
      </w:r>
      <w:proofErr w:type="spellEnd"/>
      <w:r w:rsidRPr="002E0227">
        <w:rPr>
          <w:sz w:val="28"/>
          <w:szCs w:val="28"/>
        </w:rPr>
        <w:t xml:space="preserve"> </w:t>
      </w:r>
      <w:proofErr w:type="spellStart"/>
      <w:r w:rsidRPr="002E0227">
        <w:rPr>
          <w:sz w:val="28"/>
          <w:szCs w:val="28"/>
        </w:rPr>
        <w:t>спречување</w:t>
      </w:r>
      <w:proofErr w:type="spellEnd"/>
      <w:r w:rsidRPr="002E0227">
        <w:rPr>
          <w:sz w:val="28"/>
          <w:szCs w:val="28"/>
        </w:rPr>
        <w:t xml:space="preserve"> </w:t>
      </w:r>
      <w:proofErr w:type="spellStart"/>
      <w:r w:rsidRPr="002E0227">
        <w:rPr>
          <w:sz w:val="28"/>
          <w:szCs w:val="28"/>
        </w:rPr>
        <w:t>на</w:t>
      </w:r>
      <w:proofErr w:type="spellEnd"/>
      <w:r w:rsidRPr="002E0227">
        <w:rPr>
          <w:sz w:val="28"/>
          <w:szCs w:val="28"/>
        </w:rPr>
        <w:t xml:space="preserve"> </w:t>
      </w:r>
      <w:proofErr w:type="spellStart"/>
      <w:r w:rsidRPr="002E0227">
        <w:rPr>
          <w:sz w:val="28"/>
          <w:szCs w:val="28"/>
        </w:rPr>
        <w:t>слични</w:t>
      </w:r>
      <w:proofErr w:type="spellEnd"/>
      <w:r w:rsidRPr="002E0227">
        <w:rPr>
          <w:sz w:val="28"/>
          <w:szCs w:val="28"/>
        </w:rPr>
        <w:t xml:space="preserve"> </w:t>
      </w:r>
      <w:proofErr w:type="spellStart"/>
      <w:r w:rsidRPr="002E0227">
        <w:rPr>
          <w:sz w:val="28"/>
          <w:szCs w:val="28"/>
        </w:rPr>
        <w:t>појави</w:t>
      </w:r>
      <w:proofErr w:type="spellEnd"/>
      <w:r w:rsidRPr="002E0227">
        <w:rPr>
          <w:sz w:val="28"/>
          <w:szCs w:val="28"/>
        </w:rPr>
        <w:t xml:space="preserve"> </w:t>
      </w:r>
      <w:proofErr w:type="spellStart"/>
      <w:r w:rsidRPr="002E0227">
        <w:rPr>
          <w:sz w:val="28"/>
          <w:szCs w:val="28"/>
        </w:rPr>
        <w:t>во</w:t>
      </w:r>
      <w:proofErr w:type="spellEnd"/>
      <w:r w:rsidRPr="002E0227">
        <w:rPr>
          <w:sz w:val="28"/>
          <w:szCs w:val="28"/>
        </w:rPr>
        <w:t xml:space="preserve"> </w:t>
      </w:r>
      <w:proofErr w:type="spellStart"/>
      <w:r w:rsidRPr="002E0227">
        <w:rPr>
          <w:sz w:val="28"/>
          <w:szCs w:val="28"/>
        </w:rPr>
        <w:t>иднина</w:t>
      </w:r>
      <w:proofErr w:type="spellEnd"/>
      <w:r w:rsidRPr="002E0227">
        <w:rPr>
          <w:sz w:val="28"/>
          <w:szCs w:val="28"/>
        </w:rPr>
        <w:t>.</w:t>
      </w:r>
    </w:p>
    <w:p w14:paraId="1AF3C112" w14:textId="77777777" w:rsidR="002E0227" w:rsidRPr="002E0227" w:rsidRDefault="002E0227" w:rsidP="007C3003">
      <w:pPr>
        <w:pStyle w:val="NoSpacing"/>
        <w:ind w:firstLine="720"/>
        <w:jc w:val="both"/>
        <w:rPr>
          <w:sz w:val="28"/>
          <w:szCs w:val="28"/>
        </w:rPr>
      </w:pPr>
      <w:r w:rsidRPr="002E0227">
        <w:rPr>
          <w:sz w:val="28"/>
          <w:szCs w:val="28"/>
        </w:rPr>
        <w:t xml:space="preserve">5.Советот </w:t>
      </w:r>
      <w:proofErr w:type="spellStart"/>
      <w:r w:rsidRPr="002E0227">
        <w:rPr>
          <w:sz w:val="28"/>
          <w:szCs w:val="28"/>
        </w:rPr>
        <w:t>ги</w:t>
      </w:r>
      <w:proofErr w:type="spellEnd"/>
      <w:r w:rsidRPr="002E0227">
        <w:rPr>
          <w:sz w:val="28"/>
          <w:szCs w:val="28"/>
        </w:rPr>
        <w:t xml:space="preserve"> </w:t>
      </w:r>
      <w:proofErr w:type="spellStart"/>
      <w:r w:rsidRPr="002E0227">
        <w:rPr>
          <w:sz w:val="28"/>
          <w:szCs w:val="28"/>
        </w:rPr>
        <w:t>повикува</w:t>
      </w:r>
      <w:proofErr w:type="spellEnd"/>
      <w:r w:rsidRPr="002E0227">
        <w:rPr>
          <w:sz w:val="28"/>
          <w:szCs w:val="28"/>
        </w:rPr>
        <w:t xml:space="preserve"> </w:t>
      </w:r>
      <w:proofErr w:type="spellStart"/>
      <w:r w:rsidRPr="002E0227">
        <w:rPr>
          <w:sz w:val="28"/>
          <w:szCs w:val="28"/>
        </w:rPr>
        <w:t>сите</w:t>
      </w:r>
      <w:proofErr w:type="spellEnd"/>
      <w:r w:rsidRPr="002E0227">
        <w:rPr>
          <w:sz w:val="28"/>
          <w:szCs w:val="28"/>
        </w:rPr>
        <w:t xml:space="preserve"> </w:t>
      </w:r>
      <w:proofErr w:type="spellStart"/>
      <w:r w:rsidRPr="002E0227">
        <w:rPr>
          <w:sz w:val="28"/>
          <w:szCs w:val="28"/>
        </w:rPr>
        <w:t>спортски</w:t>
      </w:r>
      <w:proofErr w:type="spellEnd"/>
      <w:r w:rsidRPr="002E0227">
        <w:rPr>
          <w:sz w:val="28"/>
          <w:szCs w:val="28"/>
        </w:rPr>
        <w:t xml:space="preserve"> </w:t>
      </w:r>
      <w:proofErr w:type="spellStart"/>
      <w:r w:rsidRPr="002E0227">
        <w:rPr>
          <w:sz w:val="28"/>
          <w:szCs w:val="28"/>
        </w:rPr>
        <w:t>клубови</w:t>
      </w:r>
      <w:proofErr w:type="spellEnd"/>
      <w:r w:rsidRPr="002E0227">
        <w:rPr>
          <w:sz w:val="28"/>
          <w:szCs w:val="28"/>
        </w:rPr>
        <w:t xml:space="preserve">, </w:t>
      </w:r>
      <w:proofErr w:type="spellStart"/>
      <w:r w:rsidRPr="002E0227">
        <w:rPr>
          <w:sz w:val="28"/>
          <w:szCs w:val="28"/>
        </w:rPr>
        <w:t>навивачки</w:t>
      </w:r>
      <w:proofErr w:type="spellEnd"/>
      <w:r w:rsidRPr="002E0227">
        <w:rPr>
          <w:sz w:val="28"/>
          <w:szCs w:val="28"/>
        </w:rPr>
        <w:t xml:space="preserve"> </w:t>
      </w:r>
      <w:proofErr w:type="spellStart"/>
      <w:r w:rsidRPr="002E0227">
        <w:rPr>
          <w:sz w:val="28"/>
          <w:szCs w:val="28"/>
        </w:rPr>
        <w:t>групи</w:t>
      </w:r>
      <w:proofErr w:type="spellEnd"/>
      <w:r w:rsidRPr="002E0227">
        <w:rPr>
          <w:sz w:val="28"/>
          <w:szCs w:val="28"/>
        </w:rPr>
        <w:t xml:space="preserve">, </w:t>
      </w:r>
      <w:proofErr w:type="spellStart"/>
      <w:r w:rsidRPr="002E0227">
        <w:rPr>
          <w:sz w:val="28"/>
          <w:szCs w:val="28"/>
        </w:rPr>
        <w:t>јавни</w:t>
      </w:r>
      <w:proofErr w:type="spellEnd"/>
      <w:r w:rsidRPr="002E0227">
        <w:rPr>
          <w:sz w:val="28"/>
          <w:szCs w:val="28"/>
        </w:rPr>
        <w:t xml:space="preserve"> </w:t>
      </w:r>
      <w:proofErr w:type="spellStart"/>
      <w:r w:rsidRPr="002E0227">
        <w:rPr>
          <w:sz w:val="28"/>
          <w:szCs w:val="28"/>
        </w:rPr>
        <w:t>функционери</w:t>
      </w:r>
      <w:proofErr w:type="spellEnd"/>
      <w:r w:rsidRPr="002E0227">
        <w:rPr>
          <w:sz w:val="28"/>
          <w:szCs w:val="28"/>
        </w:rPr>
        <w:t xml:space="preserve"> и </w:t>
      </w:r>
      <w:proofErr w:type="spellStart"/>
      <w:r w:rsidRPr="002E0227">
        <w:rPr>
          <w:sz w:val="28"/>
          <w:szCs w:val="28"/>
        </w:rPr>
        <w:t>спортски</w:t>
      </w:r>
      <w:proofErr w:type="spellEnd"/>
      <w:r w:rsidRPr="002E0227">
        <w:rPr>
          <w:sz w:val="28"/>
          <w:szCs w:val="28"/>
        </w:rPr>
        <w:t xml:space="preserve"> </w:t>
      </w:r>
      <w:proofErr w:type="spellStart"/>
      <w:r w:rsidRPr="002E0227">
        <w:rPr>
          <w:sz w:val="28"/>
          <w:szCs w:val="28"/>
        </w:rPr>
        <w:t>работници</w:t>
      </w:r>
      <w:proofErr w:type="spellEnd"/>
      <w:r w:rsidRPr="002E0227">
        <w:rPr>
          <w:sz w:val="28"/>
          <w:szCs w:val="28"/>
        </w:rPr>
        <w:t xml:space="preserve"> </w:t>
      </w:r>
      <w:proofErr w:type="spellStart"/>
      <w:r w:rsidRPr="002E0227">
        <w:rPr>
          <w:sz w:val="28"/>
          <w:szCs w:val="28"/>
        </w:rPr>
        <w:t>да</w:t>
      </w:r>
      <w:proofErr w:type="spellEnd"/>
      <w:r w:rsidRPr="002E0227">
        <w:rPr>
          <w:sz w:val="28"/>
          <w:szCs w:val="28"/>
        </w:rPr>
        <w:t xml:space="preserve"> </w:t>
      </w:r>
      <w:proofErr w:type="spellStart"/>
      <w:r w:rsidRPr="002E0227">
        <w:rPr>
          <w:sz w:val="28"/>
          <w:szCs w:val="28"/>
        </w:rPr>
        <w:t>покажат</w:t>
      </w:r>
      <w:proofErr w:type="spellEnd"/>
      <w:r w:rsidRPr="002E0227">
        <w:rPr>
          <w:sz w:val="28"/>
          <w:szCs w:val="28"/>
        </w:rPr>
        <w:t xml:space="preserve"> </w:t>
      </w:r>
      <w:proofErr w:type="spellStart"/>
      <w:r w:rsidRPr="002E0227">
        <w:rPr>
          <w:sz w:val="28"/>
          <w:szCs w:val="28"/>
        </w:rPr>
        <w:t>одговорност</w:t>
      </w:r>
      <w:proofErr w:type="spellEnd"/>
      <w:r w:rsidRPr="002E0227">
        <w:rPr>
          <w:sz w:val="28"/>
          <w:szCs w:val="28"/>
        </w:rPr>
        <w:t xml:space="preserve">, </w:t>
      </w:r>
      <w:proofErr w:type="spellStart"/>
      <w:r w:rsidRPr="002E0227">
        <w:rPr>
          <w:sz w:val="28"/>
          <w:szCs w:val="28"/>
        </w:rPr>
        <w:t>да</w:t>
      </w:r>
      <w:proofErr w:type="spellEnd"/>
      <w:r w:rsidRPr="002E0227">
        <w:rPr>
          <w:sz w:val="28"/>
          <w:szCs w:val="28"/>
        </w:rPr>
        <w:t xml:space="preserve"> </w:t>
      </w:r>
      <w:proofErr w:type="spellStart"/>
      <w:r w:rsidRPr="002E0227">
        <w:rPr>
          <w:sz w:val="28"/>
          <w:szCs w:val="28"/>
        </w:rPr>
        <w:t>се</w:t>
      </w:r>
      <w:proofErr w:type="spellEnd"/>
      <w:r w:rsidRPr="002E0227">
        <w:rPr>
          <w:sz w:val="28"/>
          <w:szCs w:val="28"/>
        </w:rPr>
        <w:t xml:space="preserve"> </w:t>
      </w:r>
      <w:proofErr w:type="spellStart"/>
      <w:r w:rsidRPr="002E0227">
        <w:rPr>
          <w:sz w:val="28"/>
          <w:szCs w:val="28"/>
        </w:rPr>
        <w:t>воздржат</w:t>
      </w:r>
      <w:proofErr w:type="spellEnd"/>
      <w:r w:rsidRPr="002E0227">
        <w:rPr>
          <w:sz w:val="28"/>
          <w:szCs w:val="28"/>
        </w:rPr>
        <w:t xml:space="preserve"> </w:t>
      </w:r>
      <w:proofErr w:type="spellStart"/>
      <w:r w:rsidRPr="002E0227">
        <w:rPr>
          <w:sz w:val="28"/>
          <w:szCs w:val="28"/>
        </w:rPr>
        <w:t>од</w:t>
      </w:r>
      <w:proofErr w:type="spellEnd"/>
      <w:r w:rsidRPr="002E0227">
        <w:rPr>
          <w:sz w:val="28"/>
          <w:szCs w:val="28"/>
        </w:rPr>
        <w:t xml:space="preserve"> </w:t>
      </w:r>
      <w:proofErr w:type="spellStart"/>
      <w:r w:rsidRPr="002E0227">
        <w:rPr>
          <w:sz w:val="28"/>
          <w:szCs w:val="28"/>
        </w:rPr>
        <w:t>говор</w:t>
      </w:r>
      <w:proofErr w:type="spellEnd"/>
      <w:r w:rsidRPr="002E0227">
        <w:rPr>
          <w:sz w:val="28"/>
          <w:szCs w:val="28"/>
        </w:rPr>
        <w:t xml:space="preserve"> </w:t>
      </w:r>
      <w:proofErr w:type="spellStart"/>
      <w:r w:rsidRPr="002E0227">
        <w:rPr>
          <w:sz w:val="28"/>
          <w:szCs w:val="28"/>
        </w:rPr>
        <w:t>на</w:t>
      </w:r>
      <w:proofErr w:type="spellEnd"/>
      <w:r w:rsidRPr="002E0227">
        <w:rPr>
          <w:sz w:val="28"/>
          <w:szCs w:val="28"/>
        </w:rPr>
        <w:t xml:space="preserve"> </w:t>
      </w:r>
      <w:proofErr w:type="spellStart"/>
      <w:r w:rsidRPr="002E0227">
        <w:rPr>
          <w:sz w:val="28"/>
          <w:szCs w:val="28"/>
        </w:rPr>
        <w:t>омраза</w:t>
      </w:r>
      <w:proofErr w:type="spellEnd"/>
      <w:r w:rsidRPr="002E0227">
        <w:rPr>
          <w:sz w:val="28"/>
          <w:szCs w:val="28"/>
        </w:rPr>
        <w:t xml:space="preserve"> и </w:t>
      </w:r>
      <w:proofErr w:type="spellStart"/>
      <w:r w:rsidRPr="002E0227">
        <w:rPr>
          <w:sz w:val="28"/>
          <w:szCs w:val="28"/>
        </w:rPr>
        <w:t>да</w:t>
      </w:r>
      <w:proofErr w:type="spellEnd"/>
      <w:r w:rsidRPr="002E0227">
        <w:rPr>
          <w:sz w:val="28"/>
          <w:szCs w:val="28"/>
        </w:rPr>
        <w:t xml:space="preserve"> </w:t>
      </w:r>
      <w:proofErr w:type="spellStart"/>
      <w:r w:rsidRPr="002E0227">
        <w:rPr>
          <w:sz w:val="28"/>
          <w:szCs w:val="28"/>
        </w:rPr>
        <w:t>придонесат</w:t>
      </w:r>
      <w:proofErr w:type="spellEnd"/>
      <w:r w:rsidRPr="002E0227">
        <w:rPr>
          <w:sz w:val="28"/>
          <w:szCs w:val="28"/>
        </w:rPr>
        <w:t xml:space="preserve"> </w:t>
      </w:r>
      <w:proofErr w:type="spellStart"/>
      <w:r w:rsidRPr="002E0227">
        <w:rPr>
          <w:sz w:val="28"/>
          <w:szCs w:val="28"/>
        </w:rPr>
        <w:t>спортот</w:t>
      </w:r>
      <w:proofErr w:type="spellEnd"/>
      <w:r w:rsidRPr="002E0227">
        <w:rPr>
          <w:sz w:val="28"/>
          <w:szCs w:val="28"/>
        </w:rPr>
        <w:t xml:space="preserve"> </w:t>
      </w:r>
      <w:proofErr w:type="spellStart"/>
      <w:r w:rsidRPr="002E0227">
        <w:rPr>
          <w:sz w:val="28"/>
          <w:szCs w:val="28"/>
        </w:rPr>
        <w:t>да</w:t>
      </w:r>
      <w:proofErr w:type="spellEnd"/>
      <w:r w:rsidRPr="002E0227">
        <w:rPr>
          <w:sz w:val="28"/>
          <w:szCs w:val="28"/>
        </w:rPr>
        <w:t xml:space="preserve"> </w:t>
      </w:r>
      <w:proofErr w:type="spellStart"/>
      <w:r w:rsidRPr="002E0227">
        <w:rPr>
          <w:sz w:val="28"/>
          <w:szCs w:val="28"/>
        </w:rPr>
        <w:t>остане</w:t>
      </w:r>
      <w:proofErr w:type="spellEnd"/>
      <w:r w:rsidRPr="002E0227">
        <w:rPr>
          <w:sz w:val="28"/>
          <w:szCs w:val="28"/>
        </w:rPr>
        <w:t xml:space="preserve"> </w:t>
      </w:r>
      <w:proofErr w:type="spellStart"/>
      <w:r w:rsidRPr="002E0227">
        <w:rPr>
          <w:sz w:val="28"/>
          <w:szCs w:val="28"/>
        </w:rPr>
        <w:t>простор</w:t>
      </w:r>
      <w:proofErr w:type="spellEnd"/>
      <w:r w:rsidRPr="002E0227">
        <w:rPr>
          <w:sz w:val="28"/>
          <w:szCs w:val="28"/>
        </w:rPr>
        <w:t xml:space="preserve"> </w:t>
      </w:r>
      <w:proofErr w:type="spellStart"/>
      <w:r w:rsidRPr="002E0227">
        <w:rPr>
          <w:sz w:val="28"/>
          <w:szCs w:val="28"/>
        </w:rPr>
        <w:t>на</w:t>
      </w:r>
      <w:proofErr w:type="spellEnd"/>
      <w:r w:rsidRPr="002E0227">
        <w:rPr>
          <w:sz w:val="28"/>
          <w:szCs w:val="28"/>
        </w:rPr>
        <w:t xml:space="preserve"> </w:t>
      </w:r>
      <w:proofErr w:type="spellStart"/>
      <w:r w:rsidRPr="002E0227">
        <w:rPr>
          <w:sz w:val="28"/>
          <w:szCs w:val="28"/>
        </w:rPr>
        <w:t>натпревар</w:t>
      </w:r>
      <w:proofErr w:type="spellEnd"/>
      <w:r w:rsidRPr="002E0227">
        <w:rPr>
          <w:sz w:val="28"/>
          <w:szCs w:val="28"/>
        </w:rPr>
        <w:t xml:space="preserve">, </w:t>
      </w:r>
      <w:proofErr w:type="spellStart"/>
      <w:r w:rsidRPr="002E0227">
        <w:rPr>
          <w:sz w:val="28"/>
          <w:szCs w:val="28"/>
        </w:rPr>
        <w:t>почит</w:t>
      </w:r>
      <w:proofErr w:type="spellEnd"/>
      <w:r w:rsidRPr="002E0227">
        <w:rPr>
          <w:sz w:val="28"/>
          <w:szCs w:val="28"/>
        </w:rPr>
        <w:t xml:space="preserve"> и </w:t>
      </w:r>
      <w:proofErr w:type="spellStart"/>
      <w:r w:rsidRPr="002E0227">
        <w:rPr>
          <w:sz w:val="28"/>
          <w:szCs w:val="28"/>
        </w:rPr>
        <w:t>заедништво</w:t>
      </w:r>
      <w:proofErr w:type="spellEnd"/>
      <w:r w:rsidRPr="002E0227">
        <w:rPr>
          <w:sz w:val="28"/>
          <w:szCs w:val="28"/>
        </w:rPr>
        <w:t>.</w:t>
      </w:r>
    </w:p>
    <w:p w14:paraId="1442874A" w14:textId="6ED2F26D" w:rsidR="002E0227" w:rsidRDefault="002E0227" w:rsidP="007C3003">
      <w:pPr>
        <w:pStyle w:val="NoSpacing"/>
        <w:ind w:firstLine="720"/>
        <w:jc w:val="both"/>
        <w:rPr>
          <w:sz w:val="28"/>
          <w:szCs w:val="28"/>
          <w:lang w:val="mk-MK"/>
        </w:rPr>
      </w:pPr>
      <w:r w:rsidRPr="002E0227">
        <w:rPr>
          <w:sz w:val="28"/>
          <w:szCs w:val="28"/>
        </w:rPr>
        <w:t>6.Ово</w:t>
      </w:r>
      <w:r w:rsidR="00F94A8F">
        <w:rPr>
          <w:sz w:val="28"/>
          <w:szCs w:val="28"/>
          <w:lang w:val="mk-MK"/>
        </w:rPr>
        <w:t>ј</w:t>
      </w:r>
      <w:r w:rsidRPr="002E0227">
        <w:rPr>
          <w:sz w:val="28"/>
          <w:szCs w:val="28"/>
        </w:rPr>
        <w:t xml:space="preserve"> </w:t>
      </w:r>
      <w:proofErr w:type="spellStart"/>
      <w:r w:rsidRPr="002E0227">
        <w:rPr>
          <w:sz w:val="28"/>
          <w:szCs w:val="28"/>
        </w:rPr>
        <w:t>заклучок</w:t>
      </w:r>
      <w:proofErr w:type="spellEnd"/>
      <w:r w:rsidRPr="002E0227">
        <w:rPr>
          <w:sz w:val="28"/>
          <w:szCs w:val="28"/>
        </w:rPr>
        <w:t xml:space="preserve"> </w:t>
      </w:r>
      <w:proofErr w:type="spellStart"/>
      <w:r w:rsidRPr="002E0227">
        <w:rPr>
          <w:sz w:val="28"/>
          <w:szCs w:val="28"/>
        </w:rPr>
        <w:t>да</w:t>
      </w:r>
      <w:proofErr w:type="spellEnd"/>
      <w:r w:rsidRPr="002E0227">
        <w:rPr>
          <w:sz w:val="28"/>
          <w:szCs w:val="28"/>
        </w:rPr>
        <w:t xml:space="preserve"> </w:t>
      </w:r>
      <w:proofErr w:type="spellStart"/>
      <w:r w:rsidRPr="002E0227">
        <w:rPr>
          <w:sz w:val="28"/>
          <w:szCs w:val="28"/>
        </w:rPr>
        <w:t>се</w:t>
      </w:r>
      <w:proofErr w:type="spellEnd"/>
      <w:r w:rsidRPr="002E0227">
        <w:rPr>
          <w:sz w:val="28"/>
          <w:szCs w:val="28"/>
        </w:rPr>
        <w:t xml:space="preserve"> </w:t>
      </w:r>
      <w:proofErr w:type="spellStart"/>
      <w:r w:rsidRPr="002E0227">
        <w:rPr>
          <w:sz w:val="28"/>
          <w:szCs w:val="28"/>
        </w:rPr>
        <w:t>достави</w:t>
      </w:r>
      <w:proofErr w:type="spellEnd"/>
      <w:r w:rsidRPr="002E0227">
        <w:rPr>
          <w:sz w:val="28"/>
          <w:szCs w:val="28"/>
        </w:rPr>
        <w:t xml:space="preserve"> </w:t>
      </w:r>
      <w:proofErr w:type="spellStart"/>
      <w:r w:rsidRPr="002E0227">
        <w:rPr>
          <w:sz w:val="28"/>
          <w:szCs w:val="28"/>
        </w:rPr>
        <w:t>до</w:t>
      </w:r>
      <w:proofErr w:type="spellEnd"/>
      <w:r w:rsidRPr="002E0227">
        <w:rPr>
          <w:sz w:val="28"/>
          <w:szCs w:val="28"/>
        </w:rPr>
        <w:t xml:space="preserve"> </w:t>
      </w:r>
      <w:proofErr w:type="spellStart"/>
      <w:r w:rsidRPr="002E0227">
        <w:rPr>
          <w:sz w:val="28"/>
          <w:szCs w:val="28"/>
        </w:rPr>
        <w:t>Фудбалската</w:t>
      </w:r>
      <w:proofErr w:type="spellEnd"/>
      <w:r w:rsidRPr="002E0227">
        <w:rPr>
          <w:sz w:val="28"/>
          <w:szCs w:val="28"/>
        </w:rPr>
        <w:t xml:space="preserve"> </w:t>
      </w:r>
      <w:proofErr w:type="spellStart"/>
      <w:r w:rsidRPr="002E0227">
        <w:rPr>
          <w:sz w:val="28"/>
          <w:szCs w:val="28"/>
        </w:rPr>
        <w:t>федерација</w:t>
      </w:r>
      <w:proofErr w:type="spellEnd"/>
      <w:r w:rsidRPr="002E0227">
        <w:rPr>
          <w:sz w:val="28"/>
          <w:szCs w:val="28"/>
        </w:rPr>
        <w:t xml:space="preserve"> </w:t>
      </w:r>
      <w:proofErr w:type="spellStart"/>
      <w:r w:rsidRPr="002E0227">
        <w:rPr>
          <w:sz w:val="28"/>
          <w:szCs w:val="28"/>
        </w:rPr>
        <w:t>на</w:t>
      </w:r>
      <w:proofErr w:type="spellEnd"/>
      <w:r w:rsidRPr="002E0227">
        <w:rPr>
          <w:sz w:val="28"/>
          <w:szCs w:val="28"/>
        </w:rPr>
        <w:t xml:space="preserve"> Македонија, </w:t>
      </w:r>
      <w:proofErr w:type="spellStart"/>
      <w:r w:rsidRPr="002E0227">
        <w:rPr>
          <w:sz w:val="28"/>
          <w:szCs w:val="28"/>
        </w:rPr>
        <w:t>Министерството</w:t>
      </w:r>
      <w:proofErr w:type="spellEnd"/>
      <w:r w:rsidRPr="002E0227">
        <w:rPr>
          <w:sz w:val="28"/>
          <w:szCs w:val="28"/>
        </w:rPr>
        <w:t xml:space="preserve"> </w:t>
      </w:r>
      <w:proofErr w:type="spellStart"/>
      <w:r w:rsidRPr="002E0227">
        <w:rPr>
          <w:sz w:val="28"/>
          <w:szCs w:val="28"/>
        </w:rPr>
        <w:t>за</w:t>
      </w:r>
      <w:proofErr w:type="spellEnd"/>
      <w:r w:rsidRPr="002E0227">
        <w:rPr>
          <w:sz w:val="28"/>
          <w:szCs w:val="28"/>
        </w:rPr>
        <w:t xml:space="preserve"> </w:t>
      </w:r>
      <w:proofErr w:type="spellStart"/>
      <w:r w:rsidRPr="002E0227">
        <w:rPr>
          <w:sz w:val="28"/>
          <w:szCs w:val="28"/>
        </w:rPr>
        <w:t>спорт</w:t>
      </w:r>
      <w:proofErr w:type="spellEnd"/>
      <w:r w:rsidRPr="002E0227">
        <w:rPr>
          <w:sz w:val="28"/>
          <w:szCs w:val="28"/>
        </w:rPr>
        <w:t xml:space="preserve">, </w:t>
      </w:r>
      <w:proofErr w:type="spellStart"/>
      <w:r w:rsidRPr="002E0227">
        <w:rPr>
          <w:sz w:val="28"/>
          <w:szCs w:val="28"/>
        </w:rPr>
        <w:t>спортските</w:t>
      </w:r>
      <w:proofErr w:type="spellEnd"/>
      <w:r w:rsidRPr="002E0227">
        <w:rPr>
          <w:sz w:val="28"/>
          <w:szCs w:val="28"/>
        </w:rPr>
        <w:t xml:space="preserve"> </w:t>
      </w:r>
      <w:proofErr w:type="spellStart"/>
      <w:r w:rsidRPr="002E0227">
        <w:rPr>
          <w:sz w:val="28"/>
          <w:szCs w:val="28"/>
        </w:rPr>
        <w:t>клубови</w:t>
      </w:r>
      <w:proofErr w:type="spellEnd"/>
      <w:r w:rsidRPr="002E0227">
        <w:rPr>
          <w:sz w:val="28"/>
          <w:szCs w:val="28"/>
        </w:rPr>
        <w:t xml:space="preserve"> </w:t>
      </w:r>
      <w:proofErr w:type="spellStart"/>
      <w:r w:rsidRPr="002E0227">
        <w:rPr>
          <w:sz w:val="28"/>
          <w:szCs w:val="28"/>
        </w:rPr>
        <w:t>од</w:t>
      </w:r>
      <w:proofErr w:type="spellEnd"/>
      <w:r w:rsidRPr="002E0227">
        <w:rPr>
          <w:sz w:val="28"/>
          <w:szCs w:val="28"/>
        </w:rPr>
        <w:t xml:space="preserve"> </w:t>
      </w:r>
      <w:proofErr w:type="spellStart"/>
      <w:r w:rsidRPr="002E0227">
        <w:rPr>
          <w:sz w:val="28"/>
          <w:szCs w:val="28"/>
        </w:rPr>
        <w:t>Општна</w:t>
      </w:r>
      <w:proofErr w:type="spellEnd"/>
      <w:r w:rsidRPr="002E0227">
        <w:rPr>
          <w:sz w:val="28"/>
          <w:szCs w:val="28"/>
        </w:rPr>
        <w:t xml:space="preserve"> </w:t>
      </w:r>
      <w:proofErr w:type="spellStart"/>
      <w:r w:rsidRPr="002E0227">
        <w:rPr>
          <w:sz w:val="28"/>
          <w:szCs w:val="28"/>
        </w:rPr>
        <w:t>Битола</w:t>
      </w:r>
      <w:proofErr w:type="spellEnd"/>
      <w:r w:rsidRPr="002E0227">
        <w:rPr>
          <w:sz w:val="28"/>
          <w:szCs w:val="28"/>
        </w:rPr>
        <w:t xml:space="preserve"> и </w:t>
      </w:r>
      <w:proofErr w:type="spellStart"/>
      <w:r w:rsidRPr="002E0227">
        <w:rPr>
          <w:sz w:val="28"/>
          <w:szCs w:val="28"/>
        </w:rPr>
        <w:t>јавноста</w:t>
      </w:r>
      <w:proofErr w:type="spellEnd"/>
      <w:r w:rsidRPr="002E0227">
        <w:rPr>
          <w:sz w:val="28"/>
          <w:szCs w:val="28"/>
        </w:rPr>
        <w:t>.</w:t>
      </w:r>
    </w:p>
    <w:p w14:paraId="1AE70DD0" w14:textId="64E8D915" w:rsidR="00F94A8F" w:rsidRPr="00F94A8F" w:rsidRDefault="00F94A8F" w:rsidP="007C3003">
      <w:pPr>
        <w:pStyle w:val="NoSpacing"/>
        <w:ind w:firstLine="720"/>
        <w:jc w:val="both"/>
        <w:rPr>
          <w:sz w:val="28"/>
          <w:szCs w:val="28"/>
          <w:lang w:val="mk-MK"/>
        </w:rPr>
      </w:pPr>
      <w:r>
        <w:rPr>
          <w:sz w:val="28"/>
          <w:szCs w:val="28"/>
          <w:lang w:val="mk-MK"/>
        </w:rPr>
        <w:t>Почитувани ова не е прашање кој за кого навива</w:t>
      </w:r>
      <w:r w:rsidR="00B50F2A">
        <w:rPr>
          <w:sz w:val="28"/>
          <w:szCs w:val="28"/>
          <w:lang w:val="mk-MK"/>
        </w:rPr>
        <w:t>,ова не е прашање дали некој клуб освоил титула спортскиот успех може и треба да се честита,но говорот на омраза,навредите и понижувањето не смеат да се реализираат како навивачка еуфорија.Кога јавна прослава се претвора во простор за вулгарност,навреди и омраза,тогаш институциите мора да имаат став.Советот на Општина Битола нема да суди спортски резултати и нема да преземат дисциплински надлежности на ФФМ</w:t>
      </w:r>
      <w:r w:rsidR="00290B65">
        <w:rPr>
          <w:sz w:val="28"/>
          <w:szCs w:val="28"/>
          <w:lang w:val="mk-MK"/>
        </w:rPr>
        <w:t>,но Советот има право ни обврска да испрати порака дека спортот мора да биде простор на почит,достоинство и култура,затоа предлагам иницијатива,Советот да донесе заклучок со кој јасно ќе се осуди ваквиот говор и ќе повика надлежните да постапат согласно своите надлежности,победите се слават со достоинство не нсо омраза.</w:t>
      </w:r>
    </w:p>
    <w:p w14:paraId="3E92407F" w14:textId="220F126A" w:rsidR="00043834" w:rsidRPr="00043834" w:rsidRDefault="00043834" w:rsidP="002E0227">
      <w:pPr>
        <w:pStyle w:val="NoSpacing"/>
        <w:ind w:firstLine="720"/>
        <w:jc w:val="both"/>
        <w:rPr>
          <w:sz w:val="28"/>
          <w:szCs w:val="28"/>
          <w:lang w:val="mk-MK"/>
        </w:rPr>
      </w:pPr>
      <w:r>
        <w:rPr>
          <w:sz w:val="28"/>
          <w:szCs w:val="28"/>
          <w:lang w:val="mk-MK"/>
        </w:rPr>
        <w:t>Претседателот Бојан Бојкоски даде пауза од 15 минути</w:t>
      </w:r>
    </w:p>
    <w:p w14:paraId="51A342FF" w14:textId="70915A9F" w:rsidR="00075776" w:rsidRDefault="00075776" w:rsidP="002E0227">
      <w:pPr>
        <w:pStyle w:val="NoSpacing"/>
        <w:ind w:firstLine="720"/>
        <w:jc w:val="both"/>
        <w:rPr>
          <w:sz w:val="28"/>
          <w:szCs w:val="28"/>
          <w:lang w:val="mk-MK"/>
        </w:rPr>
      </w:pPr>
      <w:r>
        <w:rPr>
          <w:sz w:val="28"/>
          <w:szCs w:val="28"/>
          <w:lang w:val="mk-MK"/>
        </w:rPr>
        <w:lastRenderedPageBreak/>
        <w:t>Предлогот на Претседателот Бојан Бојкоски за дополнување на дневниот ред:</w:t>
      </w:r>
    </w:p>
    <w:p w14:paraId="2AA94166" w14:textId="0A6877E4" w:rsidR="00075776" w:rsidRDefault="00075776" w:rsidP="00075776">
      <w:pPr>
        <w:ind w:firstLine="720"/>
        <w:jc w:val="both"/>
        <w:rPr>
          <w:sz w:val="28"/>
          <w:szCs w:val="28"/>
          <w:lang w:val="mk-MK"/>
        </w:rPr>
      </w:pPr>
      <w:r>
        <w:rPr>
          <w:sz w:val="28"/>
          <w:szCs w:val="28"/>
          <w:lang w:val="mk-MK"/>
        </w:rPr>
        <w:t>1.)</w:t>
      </w:r>
      <w:r w:rsidRPr="00CC7F8C">
        <w:rPr>
          <w:sz w:val="28"/>
          <w:szCs w:val="28"/>
          <w:lang w:val="mk-MK"/>
        </w:rPr>
        <w:t>Одлука за давање согласност на Барањето за продолжување на периодот на времетраење на Договорот за уредување на капитална и управувачка структура на РК Еурофарм Работник АД Битола и РК Пелистер АД Битола</w:t>
      </w:r>
      <w:r>
        <w:rPr>
          <w:sz w:val="28"/>
          <w:szCs w:val="28"/>
          <w:lang w:val="mk-MK"/>
        </w:rPr>
        <w:t>,предлогот беше ставен на гласање и беше прифатен со 27 гласови ЗА.</w:t>
      </w:r>
    </w:p>
    <w:p w14:paraId="7F96C815" w14:textId="6C9F16CF" w:rsidR="00043834" w:rsidRDefault="00043834" w:rsidP="00075776">
      <w:pPr>
        <w:ind w:firstLine="720"/>
        <w:jc w:val="both"/>
        <w:rPr>
          <w:sz w:val="28"/>
          <w:szCs w:val="28"/>
          <w:lang w:val="mk-MK"/>
        </w:rPr>
      </w:pPr>
      <w:r>
        <w:rPr>
          <w:sz w:val="28"/>
          <w:szCs w:val="28"/>
          <w:lang w:val="mk-MK"/>
        </w:rPr>
        <w:t>Предлогот на советникот Александар Дракуловски за дополнување на дневниот ред:</w:t>
      </w:r>
    </w:p>
    <w:p w14:paraId="5A65EE31" w14:textId="4E90709D" w:rsidR="00043834" w:rsidRDefault="00043834" w:rsidP="00043834">
      <w:pPr>
        <w:ind w:firstLine="720"/>
        <w:jc w:val="both"/>
        <w:rPr>
          <w:sz w:val="28"/>
          <w:szCs w:val="28"/>
          <w:lang w:val="mk-MK"/>
        </w:rPr>
      </w:pPr>
      <w:r>
        <w:rPr>
          <w:sz w:val="28"/>
          <w:szCs w:val="28"/>
          <w:lang w:val="mk-MK"/>
        </w:rPr>
        <w:t>1.)</w:t>
      </w:r>
      <w:r w:rsidRPr="00CC7F8C">
        <w:rPr>
          <w:sz w:val="28"/>
          <w:szCs w:val="28"/>
          <w:lang w:val="mk-MK"/>
        </w:rPr>
        <w:t>Иницијатива за усвојување на заклучок за осуда на говор на омраза, навредливо и недолично јавно однесување при спортски прослави</w:t>
      </w:r>
      <w:r>
        <w:rPr>
          <w:sz w:val="28"/>
          <w:szCs w:val="28"/>
          <w:lang w:val="mk-MK"/>
        </w:rPr>
        <w:t>, предлогот беше ставен на гласање и беше прифатен со 27 гласови ЗА.</w:t>
      </w:r>
    </w:p>
    <w:p w14:paraId="64BC3AA7" w14:textId="136FC012" w:rsidR="00043834" w:rsidRPr="00CC7F8C" w:rsidRDefault="00043834" w:rsidP="00043834">
      <w:pPr>
        <w:ind w:firstLine="720"/>
        <w:jc w:val="both"/>
        <w:rPr>
          <w:sz w:val="28"/>
          <w:szCs w:val="28"/>
          <w:lang w:val="mk-MK" w:eastAsia="en-GB"/>
        </w:rPr>
      </w:pPr>
    </w:p>
    <w:p w14:paraId="7749C94B" w14:textId="77777777" w:rsidR="00043834" w:rsidRDefault="00043834" w:rsidP="00075776">
      <w:pPr>
        <w:ind w:firstLine="720"/>
        <w:jc w:val="both"/>
        <w:rPr>
          <w:sz w:val="28"/>
          <w:szCs w:val="28"/>
          <w:lang w:val="mk-MK"/>
        </w:rPr>
      </w:pPr>
    </w:p>
    <w:p w14:paraId="79B0D16E" w14:textId="69B74F4C" w:rsidR="00C91D1C" w:rsidRDefault="00C91D1C" w:rsidP="00C91D1C">
      <w:pPr>
        <w:ind w:left="360" w:firstLine="360"/>
        <w:jc w:val="both"/>
        <w:rPr>
          <w:sz w:val="28"/>
          <w:szCs w:val="28"/>
          <w:lang w:val="mk-MK"/>
        </w:rPr>
      </w:pPr>
      <w:r w:rsidRPr="00F038D1">
        <w:rPr>
          <w:sz w:val="28"/>
          <w:szCs w:val="28"/>
          <w:lang w:val="mk-MK"/>
        </w:rPr>
        <w:t xml:space="preserve">За работа на седницата беше предложен и прифатен ( </w:t>
      </w:r>
      <w:r>
        <w:rPr>
          <w:sz w:val="28"/>
          <w:szCs w:val="28"/>
          <w:lang w:val="mk-MK"/>
        </w:rPr>
        <w:t>27</w:t>
      </w:r>
      <w:r w:rsidRPr="00F038D1">
        <w:rPr>
          <w:sz w:val="28"/>
          <w:szCs w:val="28"/>
          <w:lang w:val="mk-MK"/>
        </w:rPr>
        <w:t xml:space="preserve"> глас</w:t>
      </w:r>
      <w:r>
        <w:rPr>
          <w:sz w:val="28"/>
          <w:szCs w:val="28"/>
          <w:lang w:val="mk-MK"/>
        </w:rPr>
        <w:t>ови</w:t>
      </w:r>
      <w:r w:rsidRPr="00F038D1">
        <w:rPr>
          <w:sz w:val="28"/>
          <w:szCs w:val="28"/>
          <w:lang w:val="mk-MK"/>
        </w:rPr>
        <w:t xml:space="preserve"> ЗА</w:t>
      </w:r>
      <w:r>
        <w:rPr>
          <w:sz w:val="28"/>
          <w:szCs w:val="28"/>
          <w:lang w:val="mk-MK"/>
        </w:rPr>
        <w:t xml:space="preserve"> </w:t>
      </w:r>
      <w:r w:rsidRPr="00F038D1">
        <w:rPr>
          <w:sz w:val="28"/>
          <w:szCs w:val="28"/>
          <w:lang w:val="mk-MK"/>
        </w:rPr>
        <w:t>) следниот</w:t>
      </w:r>
    </w:p>
    <w:p w14:paraId="554BBDEE" w14:textId="3026D506" w:rsidR="00CC7F8C" w:rsidRDefault="00CC7F8C" w:rsidP="00C91D1C">
      <w:pPr>
        <w:pStyle w:val="NoSpacing"/>
        <w:jc w:val="both"/>
        <w:rPr>
          <w:sz w:val="28"/>
          <w:szCs w:val="28"/>
          <w:lang w:val="mk-MK"/>
        </w:rPr>
      </w:pPr>
    </w:p>
    <w:p w14:paraId="6CF8D970" w14:textId="77777777" w:rsidR="00CC7F8C" w:rsidRPr="00CC7F8C" w:rsidRDefault="00CC7F8C" w:rsidP="004B4C57">
      <w:pPr>
        <w:pStyle w:val="NoSpacing"/>
        <w:ind w:firstLine="720"/>
        <w:jc w:val="both"/>
        <w:rPr>
          <w:sz w:val="32"/>
          <w:szCs w:val="32"/>
          <w:lang w:val="mk-MK"/>
        </w:rPr>
      </w:pPr>
    </w:p>
    <w:p w14:paraId="3DAF913A" w14:textId="3E8A28DA" w:rsidR="00CC7F8C" w:rsidRPr="00CC7F8C" w:rsidRDefault="00CC7F8C" w:rsidP="00CC7F8C">
      <w:pPr>
        <w:ind w:right="-360"/>
        <w:jc w:val="center"/>
        <w:rPr>
          <w:b/>
          <w:bCs/>
          <w:sz w:val="32"/>
          <w:szCs w:val="32"/>
          <w:lang w:val="mk-MK"/>
        </w:rPr>
      </w:pPr>
      <w:r w:rsidRPr="00CC7F8C">
        <w:rPr>
          <w:b/>
          <w:bCs/>
          <w:sz w:val="32"/>
          <w:szCs w:val="32"/>
          <w:lang w:val="mk-MK"/>
        </w:rPr>
        <w:t>Д  Н  Е  В  Е  Н    Р  Е  Д</w:t>
      </w:r>
      <w:r w:rsidRPr="00CC7F8C">
        <w:rPr>
          <w:b/>
          <w:bCs/>
          <w:sz w:val="32"/>
          <w:szCs w:val="32"/>
          <w:lang w:val="mk-MK"/>
        </w:rPr>
        <w:tab/>
      </w:r>
    </w:p>
    <w:p w14:paraId="136323D5" w14:textId="77777777" w:rsidR="00CC7F8C" w:rsidRPr="00CC7F8C" w:rsidRDefault="00CC7F8C" w:rsidP="00CC7F8C">
      <w:pPr>
        <w:tabs>
          <w:tab w:val="left" w:pos="392"/>
        </w:tabs>
        <w:ind w:right="4"/>
        <w:jc w:val="both"/>
        <w:rPr>
          <w:sz w:val="28"/>
          <w:szCs w:val="28"/>
          <w:lang w:val="mk-MK"/>
        </w:rPr>
      </w:pPr>
    </w:p>
    <w:p w14:paraId="04466E45" w14:textId="77777777" w:rsidR="00822E2D" w:rsidRDefault="00822E2D" w:rsidP="00822E2D">
      <w:pPr>
        <w:tabs>
          <w:tab w:val="left" w:pos="392"/>
        </w:tabs>
        <w:ind w:right="4"/>
        <w:jc w:val="both"/>
        <w:rPr>
          <w:lang w:val="mk-MK"/>
        </w:rPr>
      </w:pPr>
    </w:p>
    <w:p w14:paraId="1D010856" w14:textId="77777777" w:rsidR="00822E2D" w:rsidRPr="00822E2D" w:rsidRDefault="00822E2D" w:rsidP="00822E2D">
      <w:pPr>
        <w:numPr>
          <w:ilvl w:val="0"/>
          <w:numId w:val="2"/>
        </w:numPr>
        <w:tabs>
          <w:tab w:val="left" w:pos="392"/>
        </w:tabs>
        <w:ind w:right="4"/>
        <w:jc w:val="both"/>
        <w:rPr>
          <w:sz w:val="28"/>
          <w:szCs w:val="28"/>
          <w:lang w:val="en-GB"/>
        </w:rPr>
      </w:pPr>
      <w:r w:rsidRPr="00822E2D">
        <w:rPr>
          <w:sz w:val="28"/>
          <w:szCs w:val="28"/>
          <w:lang w:val="mk-MK"/>
        </w:rPr>
        <w:t>Решение за именување на член во Управниот одбор на ЈКП „Водовод“Битола и разрешување вршител на должност член во Управен одбор во ЈКП„Водовод</w:t>
      </w:r>
      <w:r w:rsidRPr="00822E2D">
        <w:rPr>
          <w:sz w:val="28"/>
          <w:szCs w:val="28"/>
          <w:lang w:val="en-GB"/>
        </w:rPr>
        <w:t xml:space="preserve">” </w:t>
      </w:r>
      <w:r w:rsidRPr="00822E2D">
        <w:rPr>
          <w:sz w:val="28"/>
          <w:szCs w:val="28"/>
          <w:lang w:val="mk-MK"/>
        </w:rPr>
        <w:t>Битола.</w:t>
      </w:r>
    </w:p>
    <w:p w14:paraId="4BA998B8" w14:textId="77777777" w:rsidR="00822E2D" w:rsidRPr="00822E2D" w:rsidRDefault="00822E2D" w:rsidP="00822E2D">
      <w:pPr>
        <w:numPr>
          <w:ilvl w:val="0"/>
          <w:numId w:val="2"/>
        </w:numPr>
        <w:tabs>
          <w:tab w:val="left" w:pos="392"/>
        </w:tabs>
        <w:ind w:right="4"/>
        <w:jc w:val="both"/>
        <w:rPr>
          <w:sz w:val="28"/>
          <w:szCs w:val="28"/>
          <w:lang w:val="en-GB"/>
        </w:rPr>
      </w:pPr>
      <w:r w:rsidRPr="00822E2D">
        <w:rPr>
          <w:sz w:val="28"/>
          <w:szCs w:val="28"/>
          <w:lang w:val="mk-MK"/>
        </w:rPr>
        <w:t>Решение за именување на член во Надзорниот одбор на ЈП СИЗ „Жабени“Битола и разрешување вршител на должност член во Надзорниот одбор во ЈП СИЗ „Жабени“Битола.</w:t>
      </w:r>
    </w:p>
    <w:p w14:paraId="44549DA4" w14:textId="77777777" w:rsidR="00822E2D" w:rsidRPr="00822E2D" w:rsidRDefault="00822E2D" w:rsidP="00822E2D">
      <w:pPr>
        <w:numPr>
          <w:ilvl w:val="0"/>
          <w:numId w:val="2"/>
        </w:numPr>
        <w:tabs>
          <w:tab w:val="left" w:pos="392"/>
        </w:tabs>
        <w:ind w:right="4"/>
        <w:jc w:val="both"/>
        <w:rPr>
          <w:sz w:val="28"/>
          <w:szCs w:val="28"/>
          <w:lang w:val="en-GB"/>
        </w:rPr>
      </w:pPr>
      <w:r w:rsidRPr="00822E2D">
        <w:rPr>
          <w:sz w:val="28"/>
          <w:szCs w:val="28"/>
          <w:lang w:val="mk-MK"/>
        </w:rPr>
        <w:t>Решение за именување на членови во Управниот одбор на ЈП ЗУППИ Битола и разрешување вршители на должност членови во Управен одбор во ЈП ЗУППИ“Битола.</w:t>
      </w:r>
    </w:p>
    <w:p w14:paraId="7D306B66" w14:textId="77777777" w:rsidR="00822E2D" w:rsidRPr="00822E2D" w:rsidRDefault="00822E2D" w:rsidP="00822E2D">
      <w:pPr>
        <w:numPr>
          <w:ilvl w:val="0"/>
          <w:numId w:val="2"/>
        </w:numPr>
        <w:tabs>
          <w:tab w:val="left" w:pos="392"/>
        </w:tabs>
        <w:ind w:right="4"/>
        <w:jc w:val="both"/>
        <w:rPr>
          <w:sz w:val="28"/>
          <w:szCs w:val="28"/>
          <w:lang w:val="en-GB"/>
        </w:rPr>
      </w:pPr>
      <w:r w:rsidRPr="00822E2D">
        <w:rPr>
          <w:sz w:val="28"/>
          <w:szCs w:val="28"/>
          <w:lang w:val="mk-MK"/>
        </w:rPr>
        <w:t>Решение за именување на член во Надзорниот одбор на ЈП ЗУППИ Битола и разрешување вршител на должност член во Надзорниот одбор во ЈП ЗУППИ Битола.</w:t>
      </w:r>
    </w:p>
    <w:p w14:paraId="45952B8E" w14:textId="77777777" w:rsidR="00822E2D" w:rsidRPr="00822E2D" w:rsidRDefault="00822E2D" w:rsidP="00822E2D">
      <w:pPr>
        <w:numPr>
          <w:ilvl w:val="0"/>
          <w:numId w:val="2"/>
        </w:numPr>
        <w:ind w:right="-334"/>
        <w:jc w:val="both"/>
        <w:rPr>
          <w:sz w:val="28"/>
          <w:szCs w:val="28"/>
          <w:lang w:val="mk-MK"/>
        </w:rPr>
      </w:pPr>
      <w:r w:rsidRPr="00822E2D">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Логоварди во идна урбанистичко планска документација </w:t>
      </w:r>
      <w:r w:rsidRPr="00822E2D">
        <w:rPr>
          <w:b/>
          <w:sz w:val="28"/>
          <w:szCs w:val="28"/>
          <w:lang w:val="mk-MK"/>
        </w:rPr>
        <w:t>(КП бр.1238 КО Логоварди).</w:t>
      </w:r>
    </w:p>
    <w:p w14:paraId="06B4B809" w14:textId="77777777" w:rsidR="00822E2D" w:rsidRPr="00822E2D" w:rsidRDefault="00822E2D" w:rsidP="00822E2D">
      <w:pPr>
        <w:numPr>
          <w:ilvl w:val="0"/>
          <w:numId w:val="2"/>
        </w:numPr>
        <w:ind w:right="-334"/>
        <w:jc w:val="both"/>
        <w:rPr>
          <w:sz w:val="28"/>
          <w:szCs w:val="28"/>
          <w:lang w:val="mk-MK"/>
        </w:rPr>
      </w:pPr>
      <w:r w:rsidRPr="00822E2D">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Логоварди во идна урбанистичко планска документација </w:t>
      </w:r>
      <w:r w:rsidRPr="00822E2D">
        <w:rPr>
          <w:b/>
          <w:sz w:val="28"/>
          <w:szCs w:val="28"/>
          <w:lang w:val="mk-MK"/>
        </w:rPr>
        <w:t>(КП бр.1487 КО Логоварди).</w:t>
      </w:r>
    </w:p>
    <w:p w14:paraId="5E04F5C1" w14:textId="77777777" w:rsidR="00822E2D" w:rsidRPr="00822E2D" w:rsidRDefault="00822E2D" w:rsidP="00822E2D">
      <w:pPr>
        <w:numPr>
          <w:ilvl w:val="0"/>
          <w:numId w:val="2"/>
        </w:numPr>
        <w:ind w:right="-334"/>
        <w:jc w:val="both"/>
        <w:rPr>
          <w:sz w:val="28"/>
          <w:szCs w:val="28"/>
          <w:lang w:val="mk-MK"/>
        </w:rPr>
      </w:pPr>
      <w:r w:rsidRPr="00822E2D">
        <w:rPr>
          <w:sz w:val="28"/>
          <w:szCs w:val="28"/>
          <w:lang w:val="mk-MK"/>
        </w:rPr>
        <w:lastRenderedPageBreak/>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Доленци во идна урбанистичко планска документација </w:t>
      </w:r>
      <w:r w:rsidRPr="00822E2D">
        <w:rPr>
          <w:b/>
          <w:sz w:val="28"/>
          <w:szCs w:val="28"/>
          <w:lang w:val="mk-MK"/>
        </w:rPr>
        <w:t>(КП бр.901 КО Доленци).</w:t>
      </w:r>
    </w:p>
    <w:p w14:paraId="7F54C7B3" w14:textId="77777777" w:rsidR="00822E2D" w:rsidRPr="00822E2D" w:rsidRDefault="00822E2D" w:rsidP="00822E2D">
      <w:pPr>
        <w:numPr>
          <w:ilvl w:val="0"/>
          <w:numId w:val="2"/>
        </w:numPr>
        <w:ind w:right="-334"/>
        <w:jc w:val="both"/>
        <w:rPr>
          <w:sz w:val="28"/>
          <w:szCs w:val="28"/>
          <w:lang w:val="mk-MK"/>
        </w:rPr>
      </w:pPr>
      <w:r w:rsidRPr="00822E2D">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Драгожани во идна урбанистичко планска документација </w:t>
      </w:r>
      <w:r w:rsidRPr="00822E2D">
        <w:rPr>
          <w:b/>
          <w:sz w:val="28"/>
          <w:szCs w:val="28"/>
          <w:lang w:val="mk-MK"/>
        </w:rPr>
        <w:t>(КП бр.817 КО Драгожани).</w:t>
      </w:r>
    </w:p>
    <w:p w14:paraId="727E0F04" w14:textId="77777777" w:rsidR="00822E2D" w:rsidRPr="00822E2D" w:rsidRDefault="00822E2D" w:rsidP="00822E2D">
      <w:pPr>
        <w:numPr>
          <w:ilvl w:val="0"/>
          <w:numId w:val="2"/>
        </w:numPr>
        <w:jc w:val="both"/>
        <w:rPr>
          <w:sz w:val="28"/>
          <w:szCs w:val="28"/>
          <w:lang w:val="mk-MK" w:eastAsia="en-GB"/>
        </w:rPr>
      </w:pPr>
      <w:r w:rsidRPr="00822E2D">
        <w:rPr>
          <w:sz w:val="28"/>
          <w:szCs w:val="28"/>
          <w:lang w:val="mk-MK"/>
        </w:rPr>
        <w:t>Одлука за давање согласност на Барањето за продолжување на периодот на времетраење на Договорот за уредување на капитална и управувачка структура на РК Еурофарм Работник АД Битола и РК Пелистер АД Битола.</w:t>
      </w:r>
    </w:p>
    <w:p w14:paraId="6913095B" w14:textId="77777777" w:rsidR="00822E2D" w:rsidRPr="00822E2D" w:rsidRDefault="00822E2D" w:rsidP="00822E2D">
      <w:pPr>
        <w:numPr>
          <w:ilvl w:val="0"/>
          <w:numId w:val="2"/>
        </w:numPr>
        <w:jc w:val="both"/>
        <w:rPr>
          <w:sz w:val="28"/>
          <w:szCs w:val="28"/>
          <w:lang w:val="mk-MK" w:eastAsia="en-GB"/>
        </w:rPr>
      </w:pPr>
      <w:bookmarkStart w:id="0" w:name="_Hlk230003953"/>
      <w:r w:rsidRPr="00822E2D">
        <w:rPr>
          <w:sz w:val="28"/>
          <w:szCs w:val="28"/>
          <w:lang w:val="mk-MK"/>
        </w:rPr>
        <w:t>Иницијатива за усвојување на заклучок за осуда на говор на омраза, навредливо и недолично јавно однесување при спортски прослави</w:t>
      </w:r>
      <w:bookmarkEnd w:id="0"/>
      <w:r w:rsidRPr="00822E2D">
        <w:rPr>
          <w:sz w:val="28"/>
          <w:szCs w:val="28"/>
          <w:lang w:val="mk-MK"/>
        </w:rPr>
        <w:t>.</w:t>
      </w:r>
    </w:p>
    <w:p w14:paraId="1A5AE079" w14:textId="77777777" w:rsidR="00822E2D" w:rsidRPr="00D13317" w:rsidRDefault="00822E2D" w:rsidP="00822E2D">
      <w:pPr>
        <w:ind w:right="-180"/>
        <w:jc w:val="both"/>
        <w:rPr>
          <w:lang w:val="mk-MK"/>
        </w:rPr>
      </w:pPr>
    </w:p>
    <w:p w14:paraId="1A627515" w14:textId="3DDB9F23" w:rsidR="00E3052D" w:rsidRDefault="00F77A50" w:rsidP="00F77A50">
      <w:pPr>
        <w:ind w:left="4320"/>
        <w:rPr>
          <w:b/>
          <w:bCs/>
          <w:sz w:val="28"/>
          <w:szCs w:val="28"/>
          <w:lang w:val="mk-MK"/>
        </w:rPr>
      </w:pPr>
      <w:r w:rsidRPr="00F77A50">
        <w:rPr>
          <w:b/>
          <w:bCs/>
          <w:sz w:val="28"/>
          <w:szCs w:val="28"/>
          <w:lang w:val="mk-MK"/>
        </w:rPr>
        <w:t>1.</w:t>
      </w:r>
    </w:p>
    <w:p w14:paraId="73CD6E26" w14:textId="37F29527" w:rsidR="00F77A50" w:rsidRDefault="00F77A50" w:rsidP="00F77A50">
      <w:pPr>
        <w:jc w:val="both"/>
        <w:rPr>
          <w:sz w:val="28"/>
          <w:szCs w:val="28"/>
          <w:lang w:val="mk-MK"/>
        </w:rPr>
      </w:pPr>
      <w:r>
        <w:rPr>
          <w:b/>
          <w:bCs/>
          <w:sz w:val="28"/>
          <w:szCs w:val="28"/>
          <w:lang w:val="mk-MK"/>
        </w:rPr>
        <w:tab/>
      </w:r>
      <w:r>
        <w:rPr>
          <w:sz w:val="28"/>
          <w:szCs w:val="28"/>
          <w:lang w:val="mk-MK"/>
        </w:rPr>
        <w:t>Љубе Никлески известителот на Комисијата за мандатни прашања, избор и именување по разгледување на материјалот по точките 1,2,3 и 4 од днвениот ред,го поднесе следниот извештај</w:t>
      </w:r>
      <w:r w:rsidR="00161192">
        <w:rPr>
          <w:sz w:val="28"/>
          <w:szCs w:val="28"/>
          <w:lang w:val="mk-MK"/>
        </w:rPr>
        <w:t>:</w:t>
      </w:r>
    </w:p>
    <w:p w14:paraId="1AA26171" w14:textId="422D6B18" w:rsidR="00161192" w:rsidRPr="00A01427" w:rsidRDefault="00161192" w:rsidP="00161192">
      <w:pPr>
        <w:ind w:right="-334" w:firstLine="720"/>
        <w:jc w:val="both"/>
        <w:rPr>
          <w:sz w:val="28"/>
          <w:szCs w:val="28"/>
          <w:lang w:val="mk-MK"/>
        </w:rPr>
      </w:pPr>
      <w:proofErr w:type="gramStart"/>
      <w:r>
        <w:rPr>
          <w:sz w:val="28"/>
          <w:szCs w:val="28"/>
        </w:rPr>
        <w:t>1.)</w:t>
      </w:r>
      <w:r>
        <w:rPr>
          <w:sz w:val="28"/>
          <w:szCs w:val="28"/>
          <w:lang w:val="mk-MK"/>
        </w:rPr>
        <w:t>По</w:t>
      </w:r>
      <w:proofErr w:type="gramEnd"/>
      <w:r>
        <w:rPr>
          <w:sz w:val="28"/>
          <w:szCs w:val="28"/>
          <w:lang w:val="mk-MK"/>
        </w:rPr>
        <w:t xml:space="preserve"> точка 1 од дневниот ред Комисијата за мандатни </w:t>
      </w:r>
      <w:proofErr w:type="gramStart"/>
      <w:r>
        <w:rPr>
          <w:sz w:val="28"/>
          <w:szCs w:val="28"/>
          <w:lang w:val="mk-MK"/>
        </w:rPr>
        <w:t>прашања,избор</w:t>
      </w:r>
      <w:proofErr w:type="gramEnd"/>
      <w:r>
        <w:rPr>
          <w:sz w:val="28"/>
          <w:szCs w:val="28"/>
          <w:lang w:val="mk-MK"/>
        </w:rPr>
        <w:t xml:space="preserve"> и именувања во УО на ЈКП Водовод Битола не </w:t>
      </w:r>
      <w:r w:rsidR="00271FA4">
        <w:rPr>
          <w:sz w:val="28"/>
          <w:szCs w:val="28"/>
          <w:lang w:val="mk-MK"/>
        </w:rPr>
        <w:t xml:space="preserve">достави предлог за </w:t>
      </w:r>
      <w:r>
        <w:rPr>
          <w:sz w:val="28"/>
          <w:szCs w:val="28"/>
          <w:lang w:val="mk-MK"/>
        </w:rPr>
        <w:t xml:space="preserve">именување на нов </w:t>
      </w:r>
      <w:proofErr w:type="gramStart"/>
      <w:r>
        <w:rPr>
          <w:sz w:val="28"/>
          <w:szCs w:val="28"/>
          <w:lang w:val="mk-MK"/>
        </w:rPr>
        <w:t>член,</w:t>
      </w:r>
      <w:r w:rsidR="00271FA4">
        <w:rPr>
          <w:sz w:val="28"/>
          <w:szCs w:val="28"/>
          <w:lang w:val="mk-MK"/>
        </w:rPr>
        <w:t>а</w:t>
      </w:r>
      <w:proofErr w:type="gramEnd"/>
      <w:r>
        <w:rPr>
          <w:sz w:val="28"/>
          <w:szCs w:val="28"/>
          <w:lang w:val="mk-MK"/>
        </w:rPr>
        <w:t xml:space="preserve"> за разрешување од вршител на должност од УО на ЈКП Водовод Битола се гласаше со 1 глас ЗА и 3 гласови Воздржани.</w:t>
      </w:r>
    </w:p>
    <w:p w14:paraId="328288D4" w14:textId="77777777" w:rsidR="00161192" w:rsidRDefault="00161192" w:rsidP="00161192">
      <w:pPr>
        <w:ind w:right="-334" w:firstLine="720"/>
        <w:jc w:val="both"/>
        <w:rPr>
          <w:sz w:val="28"/>
          <w:szCs w:val="28"/>
          <w:lang w:val="mk-MK"/>
        </w:rPr>
      </w:pPr>
    </w:p>
    <w:p w14:paraId="6280DE67" w14:textId="59A1E2B1" w:rsidR="00161192" w:rsidRPr="006F7DCF" w:rsidRDefault="00161192" w:rsidP="00161192">
      <w:pPr>
        <w:ind w:right="-334" w:firstLine="720"/>
        <w:jc w:val="both"/>
        <w:rPr>
          <w:sz w:val="28"/>
          <w:szCs w:val="28"/>
          <w:lang w:val="mk-MK"/>
        </w:rPr>
      </w:pPr>
      <w:r>
        <w:rPr>
          <w:sz w:val="28"/>
          <w:szCs w:val="28"/>
          <w:lang w:val="mk-MK"/>
        </w:rPr>
        <w:t>2</w:t>
      </w:r>
      <w:r w:rsidRPr="006F7DCF">
        <w:rPr>
          <w:sz w:val="28"/>
          <w:szCs w:val="28"/>
          <w:lang w:val="mk-MK"/>
        </w:rPr>
        <w:t xml:space="preserve">.) По точка </w:t>
      </w:r>
      <w:r>
        <w:rPr>
          <w:sz w:val="28"/>
          <w:szCs w:val="28"/>
          <w:lang w:val="mk-MK"/>
        </w:rPr>
        <w:t>2</w:t>
      </w:r>
      <w:r w:rsidRPr="006F7DCF">
        <w:rPr>
          <w:sz w:val="28"/>
          <w:szCs w:val="28"/>
          <w:lang w:val="mk-MK"/>
        </w:rPr>
        <w:t xml:space="preserve"> од дневниот ред Комисијата за мандатни прашања,избор и именувања предложи во </w:t>
      </w:r>
      <w:r>
        <w:rPr>
          <w:sz w:val="28"/>
          <w:szCs w:val="28"/>
          <w:lang w:val="mk-MK"/>
        </w:rPr>
        <w:t>Н</w:t>
      </w:r>
      <w:r w:rsidRPr="006F7DCF">
        <w:rPr>
          <w:sz w:val="28"/>
          <w:szCs w:val="28"/>
          <w:lang w:val="mk-MK"/>
        </w:rPr>
        <w:t>О на ЈП СИЗ  Жабени  Битола да се именува члено</w:t>
      </w:r>
      <w:r>
        <w:rPr>
          <w:sz w:val="28"/>
          <w:szCs w:val="28"/>
          <w:lang w:val="mk-MK"/>
        </w:rPr>
        <w:t>т</w:t>
      </w:r>
      <w:r w:rsidRPr="006F7DCF">
        <w:rPr>
          <w:sz w:val="28"/>
          <w:szCs w:val="28"/>
          <w:lang w:val="mk-MK"/>
        </w:rPr>
        <w:t>:</w:t>
      </w:r>
    </w:p>
    <w:p w14:paraId="04E0F1A9" w14:textId="77777777" w:rsidR="00161192" w:rsidRPr="006F7DCF" w:rsidRDefault="00161192" w:rsidP="00161192">
      <w:pPr>
        <w:ind w:right="-334" w:firstLine="720"/>
        <w:rPr>
          <w:sz w:val="28"/>
          <w:szCs w:val="28"/>
          <w:lang w:val="mk-MK"/>
        </w:rPr>
      </w:pPr>
      <w:r w:rsidRPr="006F7DCF">
        <w:rPr>
          <w:sz w:val="28"/>
          <w:szCs w:val="28"/>
          <w:lang w:val="mk-MK"/>
        </w:rPr>
        <w:t>1.</w:t>
      </w:r>
      <w:r>
        <w:rPr>
          <w:sz w:val="28"/>
          <w:szCs w:val="28"/>
          <w:lang w:val="mk-MK"/>
        </w:rPr>
        <w:t>Лидија Богдановска</w:t>
      </w:r>
    </w:p>
    <w:p w14:paraId="44A38483" w14:textId="77777777" w:rsidR="00161192" w:rsidRDefault="00161192" w:rsidP="00161192">
      <w:pPr>
        <w:ind w:right="-334" w:firstLine="720"/>
        <w:jc w:val="both"/>
        <w:rPr>
          <w:sz w:val="28"/>
          <w:szCs w:val="28"/>
          <w:lang w:val="mk-MK"/>
        </w:rPr>
      </w:pPr>
      <w:r w:rsidRPr="006F7DCF">
        <w:rPr>
          <w:sz w:val="28"/>
          <w:szCs w:val="28"/>
          <w:lang w:val="mk-MK"/>
        </w:rPr>
        <w:t>А се разрешува</w:t>
      </w:r>
      <w:r>
        <w:rPr>
          <w:sz w:val="28"/>
          <w:szCs w:val="28"/>
          <w:lang w:val="mk-MK"/>
        </w:rPr>
        <w:t xml:space="preserve"> </w:t>
      </w:r>
      <w:r w:rsidRPr="006F7DCF">
        <w:rPr>
          <w:sz w:val="28"/>
          <w:szCs w:val="28"/>
          <w:lang w:val="mk-MK"/>
        </w:rPr>
        <w:t>од вршител на должност члено</w:t>
      </w:r>
      <w:r>
        <w:rPr>
          <w:sz w:val="28"/>
          <w:szCs w:val="28"/>
          <w:lang w:val="mk-MK"/>
        </w:rPr>
        <w:t>т</w:t>
      </w:r>
      <w:r w:rsidRPr="006F7DCF">
        <w:rPr>
          <w:sz w:val="28"/>
          <w:szCs w:val="28"/>
          <w:lang w:val="mk-MK"/>
        </w:rPr>
        <w:t xml:space="preserve"> од УО на ЈП СИЗ Жабени Битола:</w:t>
      </w:r>
    </w:p>
    <w:p w14:paraId="501F5E32" w14:textId="77777777" w:rsidR="00161192" w:rsidRDefault="00161192" w:rsidP="00161192">
      <w:pPr>
        <w:ind w:right="-334" w:firstLine="720"/>
        <w:jc w:val="both"/>
        <w:rPr>
          <w:sz w:val="28"/>
          <w:szCs w:val="28"/>
          <w:lang w:val="mk-MK"/>
        </w:rPr>
      </w:pPr>
      <w:r>
        <w:rPr>
          <w:sz w:val="28"/>
          <w:szCs w:val="28"/>
          <w:lang w:val="mk-MK"/>
        </w:rPr>
        <w:t>1.Лидија Богдановска</w:t>
      </w:r>
    </w:p>
    <w:p w14:paraId="67D7B75A" w14:textId="77777777" w:rsidR="00161192" w:rsidRDefault="00161192" w:rsidP="00161192">
      <w:pPr>
        <w:ind w:right="-334" w:firstLine="720"/>
        <w:jc w:val="both"/>
        <w:rPr>
          <w:sz w:val="28"/>
          <w:szCs w:val="28"/>
          <w:lang w:val="mk-MK"/>
        </w:rPr>
      </w:pPr>
    </w:p>
    <w:p w14:paraId="5E6D7E60" w14:textId="35E330E6" w:rsidR="00161192" w:rsidRDefault="00161192" w:rsidP="00161192">
      <w:pPr>
        <w:ind w:right="-334" w:firstLine="720"/>
        <w:jc w:val="both"/>
        <w:rPr>
          <w:sz w:val="28"/>
          <w:szCs w:val="28"/>
          <w:lang w:val="mk-MK"/>
        </w:rPr>
      </w:pPr>
      <w:r>
        <w:rPr>
          <w:sz w:val="28"/>
          <w:szCs w:val="28"/>
          <w:lang w:val="mk-MK"/>
        </w:rPr>
        <w:t>По точката 2 за именување членовите од Комисијата гласаа со 2 гласови ЗА и 2 гласови Против,а за разрешување од вршители на должност со 3 гласови ЗА и 1 глас Воздржан.</w:t>
      </w:r>
    </w:p>
    <w:p w14:paraId="153819B6" w14:textId="77777777" w:rsidR="00161192" w:rsidRDefault="00161192" w:rsidP="00161192">
      <w:pPr>
        <w:ind w:right="-334" w:firstLine="720"/>
        <w:jc w:val="both"/>
        <w:rPr>
          <w:sz w:val="28"/>
          <w:szCs w:val="28"/>
          <w:lang w:val="mk-MK"/>
        </w:rPr>
      </w:pPr>
    </w:p>
    <w:p w14:paraId="29961D64" w14:textId="54C7EF67" w:rsidR="00161192" w:rsidRPr="00A87255" w:rsidRDefault="00161192" w:rsidP="00161192">
      <w:pPr>
        <w:ind w:right="-334" w:firstLine="720"/>
        <w:jc w:val="both"/>
        <w:rPr>
          <w:sz w:val="28"/>
          <w:szCs w:val="28"/>
          <w:lang w:val="mk-MK"/>
        </w:rPr>
      </w:pPr>
      <w:r>
        <w:rPr>
          <w:sz w:val="28"/>
          <w:szCs w:val="28"/>
          <w:lang w:val="mk-MK"/>
        </w:rPr>
        <w:t>3</w:t>
      </w:r>
      <w:r w:rsidRPr="00A87255">
        <w:rPr>
          <w:sz w:val="28"/>
          <w:szCs w:val="28"/>
          <w:lang w:val="mk-MK"/>
        </w:rPr>
        <w:t xml:space="preserve">.) По точка </w:t>
      </w:r>
      <w:r>
        <w:rPr>
          <w:sz w:val="28"/>
          <w:szCs w:val="28"/>
          <w:lang w:val="mk-MK"/>
        </w:rPr>
        <w:t>3</w:t>
      </w:r>
      <w:r w:rsidRPr="00A87255">
        <w:rPr>
          <w:sz w:val="28"/>
          <w:szCs w:val="28"/>
          <w:lang w:val="mk-MK"/>
        </w:rPr>
        <w:t xml:space="preserve"> од дневниот ред Комисијата за мандатни прашања,избор и именувања предложи во УО на ЈПЗ УППИ  Битола да се именуваат членовите:</w:t>
      </w:r>
    </w:p>
    <w:p w14:paraId="7EF24A1C" w14:textId="77777777" w:rsidR="00161192" w:rsidRDefault="00161192" w:rsidP="00161192">
      <w:pPr>
        <w:ind w:right="-334" w:firstLine="720"/>
        <w:rPr>
          <w:sz w:val="28"/>
          <w:szCs w:val="28"/>
          <w:lang w:val="mk-MK"/>
        </w:rPr>
      </w:pPr>
      <w:r w:rsidRPr="00A87255">
        <w:rPr>
          <w:sz w:val="28"/>
          <w:szCs w:val="28"/>
          <w:lang w:val="mk-MK"/>
        </w:rPr>
        <w:t>1.</w:t>
      </w:r>
      <w:r>
        <w:rPr>
          <w:sz w:val="28"/>
          <w:szCs w:val="28"/>
          <w:lang w:val="mk-MK"/>
        </w:rPr>
        <w:t>Елизабета Тодоровска</w:t>
      </w:r>
    </w:p>
    <w:p w14:paraId="30120AA3" w14:textId="77777777" w:rsidR="00161192" w:rsidRDefault="00161192" w:rsidP="00161192">
      <w:pPr>
        <w:ind w:right="-334" w:firstLine="720"/>
        <w:rPr>
          <w:sz w:val="28"/>
          <w:szCs w:val="28"/>
          <w:lang w:val="mk-MK"/>
        </w:rPr>
      </w:pPr>
      <w:r>
        <w:rPr>
          <w:sz w:val="28"/>
          <w:szCs w:val="28"/>
          <w:lang w:val="mk-MK"/>
        </w:rPr>
        <w:t>2.Оливер Вангелов</w:t>
      </w:r>
    </w:p>
    <w:p w14:paraId="3F2EC96F" w14:textId="77777777" w:rsidR="00161192" w:rsidRDefault="00161192" w:rsidP="00161192">
      <w:pPr>
        <w:ind w:right="-334" w:firstLine="720"/>
        <w:rPr>
          <w:sz w:val="28"/>
          <w:szCs w:val="28"/>
          <w:lang w:val="mk-MK"/>
        </w:rPr>
      </w:pPr>
      <w:r>
        <w:rPr>
          <w:sz w:val="28"/>
          <w:szCs w:val="28"/>
          <w:lang w:val="mk-MK"/>
        </w:rPr>
        <w:t>3.Теодор Чаламани</w:t>
      </w:r>
    </w:p>
    <w:p w14:paraId="00F28656" w14:textId="77777777" w:rsidR="00161192" w:rsidRDefault="00161192" w:rsidP="00161192">
      <w:pPr>
        <w:ind w:right="-334" w:firstLine="720"/>
        <w:rPr>
          <w:sz w:val="28"/>
          <w:szCs w:val="28"/>
          <w:lang w:val="mk-MK"/>
        </w:rPr>
      </w:pPr>
      <w:r>
        <w:rPr>
          <w:sz w:val="28"/>
          <w:szCs w:val="28"/>
          <w:lang w:val="mk-MK"/>
        </w:rPr>
        <w:lastRenderedPageBreak/>
        <w:t>4.Златко Чукалев</w:t>
      </w:r>
    </w:p>
    <w:p w14:paraId="73185101" w14:textId="77777777" w:rsidR="00161192" w:rsidRPr="00A87255" w:rsidRDefault="00161192" w:rsidP="00161192">
      <w:pPr>
        <w:ind w:right="-334" w:firstLine="720"/>
        <w:jc w:val="both"/>
        <w:rPr>
          <w:sz w:val="28"/>
          <w:szCs w:val="28"/>
          <w:lang w:val="mk-MK"/>
        </w:rPr>
      </w:pPr>
      <w:r w:rsidRPr="00A87255">
        <w:rPr>
          <w:sz w:val="28"/>
          <w:szCs w:val="28"/>
          <w:lang w:val="mk-MK"/>
        </w:rPr>
        <w:t>А се разрешуваат од вршители на должност членовите од УО на ЈПЗ УППИ Битола:</w:t>
      </w:r>
    </w:p>
    <w:p w14:paraId="06E88350" w14:textId="77777777" w:rsidR="00161192" w:rsidRDefault="00161192" w:rsidP="00161192">
      <w:pPr>
        <w:pStyle w:val="ListParagraph"/>
        <w:numPr>
          <w:ilvl w:val="0"/>
          <w:numId w:val="4"/>
        </w:numPr>
        <w:spacing w:after="200"/>
        <w:ind w:right="-334"/>
        <w:rPr>
          <w:sz w:val="28"/>
          <w:szCs w:val="28"/>
          <w:lang w:val="mk-MK"/>
        </w:rPr>
      </w:pPr>
      <w:r>
        <w:rPr>
          <w:sz w:val="28"/>
          <w:szCs w:val="28"/>
          <w:lang w:val="mk-MK"/>
        </w:rPr>
        <w:t>Златко Чукалев</w:t>
      </w:r>
    </w:p>
    <w:p w14:paraId="21023AF4" w14:textId="77777777" w:rsidR="00161192" w:rsidRDefault="00161192" w:rsidP="00161192">
      <w:pPr>
        <w:pStyle w:val="ListParagraph"/>
        <w:numPr>
          <w:ilvl w:val="0"/>
          <w:numId w:val="4"/>
        </w:numPr>
        <w:spacing w:after="200"/>
        <w:ind w:right="-334"/>
        <w:rPr>
          <w:sz w:val="28"/>
          <w:szCs w:val="28"/>
          <w:lang w:val="mk-MK"/>
        </w:rPr>
      </w:pPr>
      <w:r>
        <w:rPr>
          <w:sz w:val="28"/>
          <w:szCs w:val="28"/>
          <w:lang w:val="mk-MK"/>
        </w:rPr>
        <w:t>Методија Нечаковски</w:t>
      </w:r>
    </w:p>
    <w:p w14:paraId="6D9C6087" w14:textId="77777777" w:rsidR="00161192" w:rsidRPr="004D77B1" w:rsidRDefault="00161192" w:rsidP="00161192">
      <w:pPr>
        <w:pStyle w:val="ListParagraph"/>
        <w:numPr>
          <w:ilvl w:val="0"/>
          <w:numId w:val="4"/>
        </w:numPr>
        <w:spacing w:after="200"/>
        <w:ind w:right="-334"/>
        <w:rPr>
          <w:sz w:val="28"/>
          <w:szCs w:val="28"/>
          <w:lang w:val="mk-MK"/>
        </w:rPr>
      </w:pPr>
      <w:r>
        <w:rPr>
          <w:sz w:val="28"/>
          <w:szCs w:val="28"/>
          <w:lang w:val="mk-MK"/>
        </w:rPr>
        <w:t>Александар Димитровски</w:t>
      </w:r>
    </w:p>
    <w:p w14:paraId="23301C99" w14:textId="77777777" w:rsidR="00161192" w:rsidRPr="000150FB" w:rsidRDefault="00161192" w:rsidP="00161192">
      <w:pPr>
        <w:ind w:right="-334" w:firstLine="720"/>
        <w:jc w:val="both"/>
        <w:rPr>
          <w:sz w:val="28"/>
          <w:szCs w:val="28"/>
          <w:lang w:val="mk-MK"/>
        </w:rPr>
      </w:pPr>
      <w:r>
        <w:rPr>
          <w:sz w:val="28"/>
          <w:szCs w:val="28"/>
          <w:lang w:val="mk-MK"/>
        </w:rPr>
        <w:t>По точка 3 за именување на членови Комисијата гласаа со 2 гласови ЗА и 2 гласови Против,а за разрешување од вршители на должност гласаа со 2 гласови ЗА,1 глас Против и 1 глас Воздржан.</w:t>
      </w:r>
    </w:p>
    <w:p w14:paraId="25A3666A" w14:textId="77777777" w:rsidR="00161192" w:rsidRDefault="00161192" w:rsidP="00161192">
      <w:pPr>
        <w:ind w:right="-334" w:firstLine="720"/>
        <w:jc w:val="both"/>
        <w:rPr>
          <w:sz w:val="28"/>
          <w:szCs w:val="28"/>
          <w:lang w:val="mk-MK"/>
        </w:rPr>
      </w:pPr>
    </w:p>
    <w:p w14:paraId="07C5CF4F" w14:textId="243F260C" w:rsidR="00161192" w:rsidRPr="000150FB" w:rsidRDefault="00161192" w:rsidP="00161192">
      <w:pPr>
        <w:ind w:right="-334" w:firstLine="720"/>
        <w:jc w:val="both"/>
        <w:rPr>
          <w:sz w:val="28"/>
          <w:szCs w:val="28"/>
          <w:lang w:val="mk-MK"/>
        </w:rPr>
      </w:pPr>
      <w:r w:rsidRPr="000150FB">
        <w:rPr>
          <w:sz w:val="28"/>
          <w:szCs w:val="28"/>
          <w:lang w:val="mk-MK"/>
        </w:rPr>
        <w:t xml:space="preserve">4.) По точка 4 од дневниот ред Комисијата за мандатни прашања,избор и именувања предложи во НО на </w:t>
      </w:r>
      <w:r w:rsidRPr="00A87255">
        <w:rPr>
          <w:sz w:val="28"/>
          <w:szCs w:val="28"/>
          <w:lang w:val="mk-MK"/>
        </w:rPr>
        <w:t>ЈПЗ УППИ Битола</w:t>
      </w:r>
      <w:r>
        <w:rPr>
          <w:sz w:val="28"/>
          <w:szCs w:val="28"/>
          <w:lang w:val="mk-MK"/>
        </w:rPr>
        <w:t xml:space="preserve"> </w:t>
      </w:r>
      <w:r w:rsidRPr="000150FB">
        <w:rPr>
          <w:sz w:val="28"/>
          <w:szCs w:val="28"/>
          <w:lang w:val="mk-MK"/>
        </w:rPr>
        <w:t>да се именува</w:t>
      </w:r>
      <w:r>
        <w:rPr>
          <w:sz w:val="28"/>
          <w:szCs w:val="28"/>
          <w:lang w:val="mk-MK"/>
        </w:rPr>
        <w:t xml:space="preserve"> </w:t>
      </w:r>
      <w:r w:rsidRPr="000150FB">
        <w:rPr>
          <w:sz w:val="28"/>
          <w:szCs w:val="28"/>
          <w:lang w:val="mk-MK"/>
        </w:rPr>
        <w:t>члено</w:t>
      </w:r>
      <w:r>
        <w:rPr>
          <w:sz w:val="28"/>
          <w:szCs w:val="28"/>
          <w:lang w:val="mk-MK"/>
        </w:rPr>
        <w:t>т</w:t>
      </w:r>
      <w:r w:rsidRPr="000150FB">
        <w:rPr>
          <w:sz w:val="28"/>
          <w:szCs w:val="28"/>
          <w:lang w:val="mk-MK"/>
        </w:rPr>
        <w:t>:</w:t>
      </w:r>
    </w:p>
    <w:p w14:paraId="4AAEC63E" w14:textId="77777777" w:rsidR="00161192" w:rsidRPr="000150FB" w:rsidRDefault="00161192" w:rsidP="00161192">
      <w:pPr>
        <w:ind w:right="-334" w:firstLine="720"/>
        <w:rPr>
          <w:sz w:val="28"/>
          <w:szCs w:val="28"/>
          <w:lang w:val="mk-MK"/>
        </w:rPr>
      </w:pPr>
      <w:r w:rsidRPr="000150FB">
        <w:rPr>
          <w:sz w:val="28"/>
          <w:szCs w:val="28"/>
          <w:lang w:val="mk-MK"/>
        </w:rPr>
        <w:t>1.</w:t>
      </w:r>
      <w:r>
        <w:rPr>
          <w:sz w:val="28"/>
          <w:szCs w:val="28"/>
          <w:lang w:val="mk-MK"/>
        </w:rPr>
        <w:t>Нина Котевска</w:t>
      </w:r>
    </w:p>
    <w:p w14:paraId="2DF8095F" w14:textId="77777777" w:rsidR="00161192" w:rsidRPr="000150FB" w:rsidRDefault="00161192" w:rsidP="00161192">
      <w:pPr>
        <w:ind w:right="-334" w:firstLine="720"/>
        <w:jc w:val="both"/>
        <w:rPr>
          <w:sz w:val="28"/>
          <w:szCs w:val="28"/>
          <w:lang w:val="mk-MK"/>
        </w:rPr>
      </w:pPr>
      <w:r w:rsidRPr="000150FB">
        <w:rPr>
          <w:sz w:val="28"/>
          <w:szCs w:val="28"/>
          <w:lang w:val="mk-MK"/>
        </w:rPr>
        <w:t>А</w:t>
      </w:r>
      <w:r>
        <w:rPr>
          <w:sz w:val="28"/>
          <w:szCs w:val="28"/>
          <w:lang w:val="mk-MK"/>
        </w:rPr>
        <w:t xml:space="preserve"> се</w:t>
      </w:r>
      <w:r w:rsidRPr="000150FB">
        <w:rPr>
          <w:sz w:val="28"/>
          <w:szCs w:val="28"/>
          <w:lang w:val="mk-MK"/>
        </w:rPr>
        <w:t xml:space="preserve"> разрешув</w:t>
      </w:r>
      <w:r>
        <w:rPr>
          <w:sz w:val="28"/>
          <w:szCs w:val="28"/>
          <w:lang w:val="mk-MK"/>
        </w:rPr>
        <w:t>а</w:t>
      </w:r>
      <w:r w:rsidRPr="000150FB">
        <w:rPr>
          <w:sz w:val="28"/>
          <w:szCs w:val="28"/>
          <w:lang w:val="mk-MK"/>
        </w:rPr>
        <w:t xml:space="preserve"> од вршител на должност члено</w:t>
      </w:r>
      <w:r>
        <w:rPr>
          <w:sz w:val="28"/>
          <w:szCs w:val="28"/>
          <w:lang w:val="mk-MK"/>
        </w:rPr>
        <w:t>т</w:t>
      </w:r>
      <w:r w:rsidRPr="000150FB">
        <w:rPr>
          <w:sz w:val="28"/>
          <w:szCs w:val="28"/>
          <w:lang w:val="mk-MK"/>
        </w:rPr>
        <w:t xml:space="preserve"> од НО на </w:t>
      </w:r>
      <w:r w:rsidRPr="00A87255">
        <w:rPr>
          <w:sz w:val="28"/>
          <w:szCs w:val="28"/>
          <w:lang w:val="mk-MK"/>
        </w:rPr>
        <w:t xml:space="preserve">ЈПЗ УППИ </w:t>
      </w:r>
      <w:r w:rsidRPr="000150FB">
        <w:rPr>
          <w:sz w:val="28"/>
          <w:szCs w:val="28"/>
          <w:lang w:val="mk-MK"/>
        </w:rPr>
        <w:t>Битола:</w:t>
      </w:r>
    </w:p>
    <w:p w14:paraId="1F8C5AFA" w14:textId="77777777" w:rsidR="00161192" w:rsidRPr="00140812" w:rsidRDefault="00161192" w:rsidP="00161192">
      <w:pPr>
        <w:pStyle w:val="ListParagraph"/>
        <w:numPr>
          <w:ilvl w:val="0"/>
          <w:numId w:val="3"/>
        </w:numPr>
        <w:spacing w:after="200"/>
        <w:ind w:right="-334"/>
        <w:rPr>
          <w:sz w:val="28"/>
          <w:szCs w:val="28"/>
          <w:lang w:val="mk-MK"/>
        </w:rPr>
      </w:pPr>
      <w:r>
        <w:rPr>
          <w:sz w:val="28"/>
          <w:szCs w:val="28"/>
          <w:lang w:val="mk-MK"/>
        </w:rPr>
        <w:t>Нина Котевска</w:t>
      </w:r>
    </w:p>
    <w:p w14:paraId="668AFE03" w14:textId="77777777" w:rsidR="00161192" w:rsidRDefault="00161192" w:rsidP="00161192">
      <w:pPr>
        <w:ind w:firstLine="720"/>
        <w:rPr>
          <w:sz w:val="28"/>
          <w:szCs w:val="28"/>
          <w:lang w:val="mk-MK"/>
        </w:rPr>
      </w:pPr>
      <w:r>
        <w:rPr>
          <w:sz w:val="28"/>
          <w:szCs w:val="28"/>
          <w:lang w:val="mk-MK"/>
        </w:rPr>
        <w:t>По точка 4 за именување на членови Комисијата гласаа со 2 гласови ЗА и 2 гласови Против,а за разрешување од вршители на должност гласаа со 2 гласови ЗА,1 глас Против и 1 глас Воздржан.</w:t>
      </w:r>
    </w:p>
    <w:p w14:paraId="609106B9" w14:textId="479AABE4" w:rsidR="006F0AF2" w:rsidRPr="00CD23A0" w:rsidRDefault="006F0AF2" w:rsidP="00AF1D72">
      <w:pPr>
        <w:ind w:firstLine="720"/>
        <w:jc w:val="both"/>
        <w:rPr>
          <w:sz w:val="28"/>
          <w:szCs w:val="28"/>
          <w:lang w:val="mk-MK"/>
        </w:rPr>
      </w:pPr>
      <w:r>
        <w:rPr>
          <w:sz w:val="28"/>
          <w:szCs w:val="28"/>
          <w:lang w:val="mk-MK"/>
        </w:rPr>
        <w:t>Драги Крстев побара процедурално</w:t>
      </w:r>
      <w:r w:rsidR="00AF1D72">
        <w:rPr>
          <w:sz w:val="28"/>
          <w:szCs w:val="28"/>
          <w:lang w:val="mk-MK"/>
        </w:rPr>
        <w:t xml:space="preserve">,побара истото да влези во Записникн и </w:t>
      </w:r>
      <w:r>
        <w:rPr>
          <w:sz w:val="28"/>
          <w:szCs w:val="28"/>
          <w:lang w:val="mk-MK"/>
        </w:rPr>
        <w:t xml:space="preserve"> рече,со</w:t>
      </w:r>
      <w:r w:rsidR="00AF1D72">
        <w:rPr>
          <w:sz w:val="28"/>
          <w:szCs w:val="28"/>
          <w:lang w:val="mk-MK"/>
        </w:rPr>
        <w:t xml:space="preserve"> оглед дека предлогот на Комисијата,по точките каде што не доби поддршка,предлагам да не се поставува како усвоен став или предлог на Комисијата туку да биде ставен на дневен ред само како предлог за кој Советот ќе одлучува но мора јасно да стои дека Комисијата не го поддржала во спортивно се создава погрешен впечаток дека постои позитивен став на работното тело иако таква поддршка нема.Ова го кажувам да влези во Записник со оглед на тоа дека работното тело односно Комисијата треба да одлучува со мнозинство,а тука немаме таков став на мнозинството како Комисија,да се гласа но да има конкретно дека Комисијата не го усвои предлогот,затоа што гласеше со 2 ЗА и 2 Против.</w:t>
      </w:r>
    </w:p>
    <w:p w14:paraId="6209522D" w14:textId="2D9D848A" w:rsidR="00161192" w:rsidRDefault="00320F29" w:rsidP="00F77A50">
      <w:pPr>
        <w:jc w:val="both"/>
        <w:rPr>
          <w:sz w:val="28"/>
          <w:szCs w:val="28"/>
          <w:lang w:val="mk-MK"/>
        </w:rPr>
      </w:pPr>
      <w:r>
        <w:rPr>
          <w:sz w:val="28"/>
          <w:szCs w:val="28"/>
          <w:lang w:val="mk-MK"/>
        </w:rPr>
        <w:tab/>
        <w:t xml:space="preserve">Љубе Никлески се јави за збор и рече,како што претходно го поднесов извештајот </w:t>
      </w:r>
      <w:r w:rsidR="008E3A5D">
        <w:rPr>
          <w:sz w:val="28"/>
          <w:szCs w:val="28"/>
          <w:lang w:val="mk-MK"/>
        </w:rPr>
        <w:t>во член 42 став 1 е наведено дека Комисијата за одржување на состанокот до Советот доставува извештај во кој што се наведени резултатите од гласањето на Комисијата ,затоа мислам дека Комисијата јасно наведе со колку гласови е гласано ЗА,Против и Воздржано.</w:t>
      </w:r>
    </w:p>
    <w:p w14:paraId="3B7246A5" w14:textId="4D274B33" w:rsidR="00650BB6" w:rsidRDefault="00650BB6" w:rsidP="00650BB6">
      <w:pPr>
        <w:tabs>
          <w:tab w:val="left" w:pos="392"/>
        </w:tabs>
        <w:ind w:right="4"/>
        <w:jc w:val="both"/>
        <w:rPr>
          <w:sz w:val="28"/>
          <w:szCs w:val="28"/>
          <w:lang w:val="mk-MK"/>
        </w:rPr>
      </w:pPr>
      <w:r>
        <w:rPr>
          <w:sz w:val="28"/>
          <w:szCs w:val="28"/>
          <w:lang w:val="mk-MK"/>
        </w:rPr>
        <w:tab/>
      </w:r>
      <w:r>
        <w:rPr>
          <w:sz w:val="28"/>
          <w:szCs w:val="28"/>
          <w:lang w:val="mk-MK"/>
        </w:rPr>
        <w:tab/>
      </w:r>
      <w:r w:rsidRPr="00822E2D">
        <w:rPr>
          <w:sz w:val="28"/>
          <w:szCs w:val="28"/>
          <w:lang w:val="mk-MK"/>
        </w:rPr>
        <w:t>Решение</w:t>
      </w:r>
      <w:r>
        <w:rPr>
          <w:sz w:val="28"/>
          <w:szCs w:val="28"/>
          <w:lang w:val="mk-MK"/>
        </w:rPr>
        <w:t>то</w:t>
      </w:r>
      <w:r w:rsidRPr="00822E2D">
        <w:rPr>
          <w:sz w:val="28"/>
          <w:szCs w:val="28"/>
          <w:lang w:val="mk-MK"/>
        </w:rPr>
        <w:t xml:space="preserve"> за именување на член во Управниот одбор на ЈКП „Водовод“Битола и разрешување вршител на должност член во Управен одбор во ЈКП„Водовод</w:t>
      </w:r>
      <w:r w:rsidRPr="00822E2D">
        <w:rPr>
          <w:sz w:val="28"/>
          <w:szCs w:val="28"/>
          <w:lang w:val="en-GB"/>
        </w:rPr>
        <w:t xml:space="preserve">” </w:t>
      </w:r>
      <w:r w:rsidRPr="00822E2D">
        <w:rPr>
          <w:sz w:val="28"/>
          <w:szCs w:val="28"/>
          <w:lang w:val="mk-MK"/>
        </w:rPr>
        <w:t>Битола</w:t>
      </w:r>
      <w:r>
        <w:rPr>
          <w:sz w:val="28"/>
          <w:szCs w:val="28"/>
          <w:lang w:val="mk-MK"/>
        </w:rPr>
        <w:t>,беше ставено на гласање и не беше усвоено со 11 гласови Против и 16 гласови Воздржани.</w:t>
      </w:r>
    </w:p>
    <w:p w14:paraId="085CA69B" w14:textId="02993415" w:rsidR="00650BB6" w:rsidRPr="00822E2D" w:rsidRDefault="00650BB6" w:rsidP="00650BB6">
      <w:pPr>
        <w:tabs>
          <w:tab w:val="left" w:pos="392"/>
        </w:tabs>
        <w:ind w:right="4"/>
        <w:jc w:val="both"/>
        <w:rPr>
          <w:sz w:val="28"/>
          <w:szCs w:val="28"/>
          <w:lang w:val="en-GB"/>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t>2.</w:t>
      </w:r>
    </w:p>
    <w:p w14:paraId="2A0D0082" w14:textId="2347FC55" w:rsidR="00650BB6" w:rsidRDefault="00650BB6" w:rsidP="00650BB6">
      <w:pPr>
        <w:tabs>
          <w:tab w:val="left" w:pos="392"/>
        </w:tabs>
        <w:ind w:right="4"/>
        <w:jc w:val="both"/>
        <w:rPr>
          <w:sz w:val="28"/>
          <w:szCs w:val="28"/>
          <w:lang w:val="mk-MK"/>
        </w:rPr>
      </w:pPr>
      <w:r>
        <w:rPr>
          <w:sz w:val="28"/>
          <w:szCs w:val="28"/>
          <w:lang w:val="mk-MK"/>
        </w:rPr>
        <w:tab/>
      </w:r>
      <w:r>
        <w:rPr>
          <w:sz w:val="28"/>
          <w:szCs w:val="28"/>
          <w:lang w:val="mk-MK"/>
        </w:rPr>
        <w:tab/>
      </w:r>
      <w:r w:rsidRPr="00822E2D">
        <w:rPr>
          <w:sz w:val="28"/>
          <w:szCs w:val="28"/>
          <w:lang w:val="mk-MK"/>
        </w:rPr>
        <w:t>Решение</w:t>
      </w:r>
      <w:r>
        <w:rPr>
          <w:sz w:val="28"/>
          <w:szCs w:val="28"/>
          <w:lang w:val="mk-MK"/>
        </w:rPr>
        <w:t>то</w:t>
      </w:r>
      <w:r w:rsidRPr="00822E2D">
        <w:rPr>
          <w:sz w:val="28"/>
          <w:szCs w:val="28"/>
          <w:lang w:val="mk-MK"/>
        </w:rPr>
        <w:t xml:space="preserve"> за именување на член во Надзорниот одбор на ЈП СИЗ „Жабени“Битола и разрешување вршител на должност член во Надзорниот </w:t>
      </w:r>
      <w:r w:rsidRPr="00822E2D">
        <w:rPr>
          <w:sz w:val="28"/>
          <w:szCs w:val="28"/>
          <w:lang w:val="mk-MK"/>
        </w:rPr>
        <w:lastRenderedPageBreak/>
        <w:t>одбор во ЈП СИЗ „Жабени“Битола</w:t>
      </w:r>
      <w:r>
        <w:rPr>
          <w:sz w:val="28"/>
          <w:szCs w:val="28"/>
          <w:lang w:val="mk-MK"/>
        </w:rPr>
        <w:t>,беше ставено на гласање и усвоено со 15 гласови ЗА, 1</w:t>
      </w:r>
      <w:r w:rsidR="00A10453">
        <w:rPr>
          <w:sz w:val="28"/>
          <w:szCs w:val="28"/>
          <w:lang w:val="mk-MK"/>
        </w:rPr>
        <w:t>1</w:t>
      </w:r>
      <w:r>
        <w:rPr>
          <w:sz w:val="28"/>
          <w:szCs w:val="28"/>
          <w:lang w:val="mk-MK"/>
        </w:rPr>
        <w:t xml:space="preserve"> глас</w:t>
      </w:r>
      <w:r w:rsidR="00A10453">
        <w:rPr>
          <w:sz w:val="28"/>
          <w:szCs w:val="28"/>
          <w:lang w:val="mk-MK"/>
        </w:rPr>
        <w:t>ови</w:t>
      </w:r>
      <w:r>
        <w:rPr>
          <w:sz w:val="28"/>
          <w:szCs w:val="28"/>
          <w:lang w:val="mk-MK"/>
        </w:rPr>
        <w:t xml:space="preserve"> Против и 1 глас Воздржан.</w:t>
      </w:r>
    </w:p>
    <w:p w14:paraId="1C6DBA89" w14:textId="218AEA4A" w:rsidR="00A10453" w:rsidRPr="00822E2D" w:rsidRDefault="00A10453" w:rsidP="00650BB6">
      <w:pPr>
        <w:tabs>
          <w:tab w:val="left" w:pos="392"/>
        </w:tabs>
        <w:ind w:right="4"/>
        <w:jc w:val="both"/>
        <w:rPr>
          <w:sz w:val="28"/>
          <w:szCs w:val="28"/>
          <w:lang w:val="en-GB"/>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t>3.</w:t>
      </w:r>
    </w:p>
    <w:p w14:paraId="287BE007" w14:textId="60919E38" w:rsidR="00A10453" w:rsidRDefault="00A10453" w:rsidP="00A10453">
      <w:pPr>
        <w:tabs>
          <w:tab w:val="left" w:pos="392"/>
        </w:tabs>
        <w:ind w:right="4"/>
        <w:jc w:val="both"/>
        <w:rPr>
          <w:sz w:val="28"/>
          <w:szCs w:val="28"/>
          <w:lang w:val="mk-MK"/>
        </w:rPr>
      </w:pPr>
      <w:r>
        <w:rPr>
          <w:sz w:val="28"/>
          <w:szCs w:val="28"/>
          <w:lang w:val="mk-MK"/>
        </w:rPr>
        <w:tab/>
      </w:r>
      <w:r>
        <w:rPr>
          <w:sz w:val="28"/>
          <w:szCs w:val="28"/>
          <w:lang w:val="mk-MK"/>
        </w:rPr>
        <w:tab/>
      </w:r>
      <w:r w:rsidR="00650BB6" w:rsidRPr="00822E2D">
        <w:rPr>
          <w:sz w:val="28"/>
          <w:szCs w:val="28"/>
          <w:lang w:val="mk-MK"/>
        </w:rPr>
        <w:t>Решение</w:t>
      </w:r>
      <w:r>
        <w:rPr>
          <w:sz w:val="28"/>
          <w:szCs w:val="28"/>
          <w:lang w:val="mk-MK"/>
        </w:rPr>
        <w:t>то</w:t>
      </w:r>
      <w:r w:rsidR="00650BB6" w:rsidRPr="00822E2D">
        <w:rPr>
          <w:sz w:val="28"/>
          <w:szCs w:val="28"/>
          <w:lang w:val="mk-MK"/>
        </w:rPr>
        <w:t xml:space="preserve"> за именување на членови во Управниот одбор на ЈП ЗУППИ Битола и разрешување вршители на должност членови во Управен одбор во ЈП ЗУППИ“Битола</w:t>
      </w:r>
      <w:r>
        <w:rPr>
          <w:sz w:val="28"/>
          <w:szCs w:val="28"/>
          <w:lang w:val="mk-MK"/>
        </w:rPr>
        <w:t>,</w:t>
      </w:r>
      <w:r w:rsidRPr="00A10453">
        <w:rPr>
          <w:sz w:val="28"/>
          <w:szCs w:val="28"/>
          <w:lang w:val="mk-MK"/>
        </w:rPr>
        <w:t xml:space="preserve"> </w:t>
      </w:r>
      <w:r>
        <w:rPr>
          <w:sz w:val="28"/>
          <w:szCs w:val="28"/>
          <w:lang w:val="mk-MK"/>
        </w:rPr>
        <w:t>беше ставено на гласање и усвоено со 15 гласови ЗА, 11 гласови  Против и 1 глас Воздржан.</w:t>
      </w:r>
    </w:p>
    <w:p w14:paraId="4FD94987" w14:textId="164EF0C4" w:rsidR="00650BB6" w:rsidRPr="00326A56" w:rsidRDefault="00326A56" w:rsidP="00A10453">
      <w:pPr>
        <w:tabs>
          <w:tab w:val="left" w:pos="392"/>
        </w:tabs>
        <w:ind w:right="4"/>
        <w:jc w:val="both"/>
        <w:rPr>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t>4.</w:t>
      </w:r>
    </w:p>
    <w:p w14:paraId="5DE692C3" w14:textId="1E7A9D26" w:rsidR="00650BB6" w:rsidRDefault="00326A56" w:rsidP="00326A56">
      <w:pPr>
        <w:tabs>
          <w:tab w:val="left" w:pos="392"/>
        </w:tabs>
        <w:ind w:right="4"/>
        <w:jc w:val="both"/>
        <w:rPr>
          <w:sz w:val="28"/>
          <w:szCs w:val="28"/>
          <w:lang w:val="mk-MK"/>
        </w:rPr>
      </w:pPr>
      <w:r>
        <w:rPr>
          <w:sz w:val="28"/>
          <w:szCs w:val="28"/>
          <w:lang w:val="mk-MK"/>
        </w:rPr>
        <w:tab/>
      </w:r>
      <w:r>
        <w:rPr>
          <w:sz w:val="28"/>
          <w:szCs w:val="28"/>
          <w:lang w:val="mk-MK"/>
        </w:rPr>
        <w:tab/>
      </w:r>
      <w:r w:rsidR="00650BB6" w:rsidRPr="00822E2D">
        <w:rPr>
          <w:sz w:val="28"/>
          <w:szCs w:val="28"/>
          <w:lang w:val="mk-MK"/>
        </w:rPr>
        <w:t>Решение</w:t>
      </w:r>
      <w:r>
        <w:rPr>
          <w:sz w:val="28"/>
          <w:szCs w:val="28"/>
          <w:lang w:val="mk-MK"/>
        </w:rPr>
        <w:t>то</w:t>
      </w:r>
      <w:r w:rsidR="00650BB6" w:rsidRPr="00822E2D">
        <w:rPr>
          <w:sz w:val="28"/>
          <w:szCs w:val="28"/>
          <w:lang w:val="mk-MK"/>
        </w:rPr>
        <w:t xml:space="preserve"> за именување на член во Надзорниот одбор на ЈП ЗУППИ Битола и разрешување вршител на должност член во Надзорниот одбор во ЈП ЗУППИ Битола</w:t>
      </w:r>
      <w:r>
        <w:rPr>
          <w:sz w:val="28"/>
          <w:szCs w:val="28"/>
          <w:lang w:val="mk-MK"/>
        </w:rPr>
        <w:t>,</w:t>
      </w:r>
      <w:r w:rsidRPr="00326A56">
        <w:rPr>
          <w:sz w:val="28"/>
          <w:szCs w:val="28"/>
          <w:lang w:val="mk-MK"/>
        </w:rPr>
        <w:t xml:space="preserve"> </w:t>
      </w:r>
      <w:r>
        <w:rPr>
          <w:sz w:val="28"/>
          <w:szCs w:val="28"/>
          <w:lang w:val="mk-MK"/>
        </w:rPr>
        <w:t>беше ставено на гласање и усвоено со 15 гласови ЗА, 11 гласови  Против и 1 глас Воздржан.</w:t>
      </w:r>
    </w:p>
    <w:p w14:paraId="44096549" w14:textId="641697F6" w:rsidR="00326A56" w:rsidRDefault="00326A56" w:rsidP="00326A56">
      <w:pPr>
        <w:tabs>
          <w:tab w:val="left" w:pos="392"/>
        </w:tabs>
        <w:ind w:right="4"/>
        <w:jc w:val="both"/>
        <w:rPr>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t>5.</w:t>
      </w:r>
    </w:p>
    <w:p w14:paraId="0BD62E05" w14:textId="58C06907" w:rsidR="001C7507" w:rsidRPr="00822E2D" w:rsidRDefault="001C7507" w:rsidP="00326A56">
      <w:pPr>
        <w:tabs>
          <w:tab w:val="left" w:pos="392"/>
        </w:tabs>
        <w:ind w:right="4"/>
        <w:jc w:val="both"/>
        <w:rPr>
          <w:sz w:val="28"/>
          <w:szCs w:val="28"/>
          <w:lang w:val="en-GB"/>
        </w:rPr>
      </w:pPr>
      <w:r>
        <w:rPr>
          <w:sz w:val="28"/>
          <w:szCs w:val="28"/>
          <w:lang w:val="mk-MK"/>
        </w:rPr>
        <w:tab/>
      </w:r>
      <w:r>
        <w:rPr>
          <w:sz w:val="28"/>
          <w:szCs w:val="28"/>
          <w:lang w:val="mk-MK"/>
        </w:rPr>
        <w:tab/>
        <w:t>Софија Ристевска Петрушева известителот на Комисијата за урбанизам и заштита на животната средина по разгледување на материјалот по точките 5,6,7 и 8 од дневниот ред,по дискусиите Комисијата по истите гласаше со 4 гласови ЗА.</w:t>
      </w:r>
    </w:p>
    <w:p w14:paraId="7199310F" w14:textId="05FBC877" w:rsidR="00650BB6" w:rsidRDefault="00650BB6" w:rsidP="00EA1F5C">
      <w:pPr>
        <w:ind w:right="-334" w:firstLine="720"/>
        <w:jc w:val="both"/>
        <w:rPr>
          <w:bCs/>
          <w:sz w:val="28"/>
          <w:szCs w:val="28"/>
          <w:lang w:val="mk-MK"/>
        </w:rPr>
      </w:pPr>
      <w:r w:rsidRPr="00822E2D">
        <w:rPr>
          <w:sz w:val="28"/>
          <w:szCs w:val="28"/>
          <w:lang w:val="mk-MK"/>
        </w:rPr>
        <w:t>Одлука</w:t>
      </w:r>
      <w:r w:rsidR="00EA1F5C">
        <w:rPr>
          <w:sz w:val="28"/>
          <w:szCs w:val="28"/>
          <w:lang w:val="mk-MK"/>
        </w:rPr>
        <w:t>та</w:t>
      </w:r>
      <w:r w:rsidRPr="00822E2D">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Логоварди во идна урбанистичко планска документација </w:t>
      </w:r>
      <w:r w:rsidRPr="00822E2D">
        <w:rPr>
          <w:b/>
          <w:sz w:val="28"/>
          <w:szCs w:val="28"/>
          <w:lang w:val="mk-MK"/>
        </w:rPr>
        <w:t>(КП бр.1238 КО Логоварди)</w:t>
      </w:r>
      <w:r w:rsidR="00EA1F5C">
        <w:rPr>
          <w:b/>
          <w:sz w:val="28"/>
          <w:szCs w:val="28"/>
          <w:lang w:val="mk-MK"/>
        </w:rPr>
        <w:t xml:space="preserve">, </w:t>
      </w:r>
      <w:r w:rsidR="00EA1F5C">
        <w:rPr>
          <w:bCs/>
          <w:sz w:val="28"/>
          <w:szCs w:val="28"/>
          <w:lang w:val="mk-MK"/>
        </w:rPr>
        <w:t>беше ставена на гласање и усвоена со 2</w:t>
      </w:r>
      <w:r w:rsidR="00FF7897">
        <w:rPr>
          <w:bCs/>
          <w:sz w:val="28"/>
          <w:szCs w:val="28"/>
          <w:lang w:val="mk-MK"/>
        </w:rPr>
        <w:t>3</w:t>
      </w:r>
      <w:r w:rsidR="00EA1F5C">
        <w:rPr>
          <w:bCs/>
          <w:sz w:val="28"/>
          <w:szCs w:val="28"/>
          <w:lang w:val="mk-MK"/>
        </w:rPr>
        <w:t xml:space="preserve"> гласови ЗА и 4 гласови Воздржани.</w:t>
      </w:r>
    </w:p>
    <w:p w14:paraId="303BBA28" w14:textId="42B21DEC" w:rsidR="00EA1F5C" w:rsidRPr="00EA1F5C" w:rsidRDefault="00EA1F5C" w:rsidP="00EA1F5C">
      <w:pPr>
        <w:ind w:right="-334" w:firstLine="720"/>
        <w:jc w:val="both"/>
        <w:rPr>
          <w:bCs/>
          <w:sz w:val="28"/>
          <w:szCs w:val="28"/>
          <w:lang w:val="mk-MK"/>
        </w:rPr>
      </w:pPr>
      <w:r>
        <w:rPr>
          <w:bCs/>
          <w:sz w:val="28"/>
          <w:szCs w:val="28"/>
          <w:lang w:val="mk-MK"/>
        </w:rPr>
        <w:tab/>
      </w:r>
      <w:r>
        <w:rPr>
          <w:bCs/>
          <w:sz w:val="28"/>
          <w:szCs w:val="28"/>
          <w:lang w:val="mk-MK"/>
        </w:rPr>
        <w:tab/>
      </w:r>
      <w:r>
        <w:rPr>
          <w:bCs/>
          <w:sz w:val="28"/>
          <w:szCs w:val="28"/>
          <w:lang w:val="mk-MK"/>
        </w:rPr>
        <w:tab/>
      </w:r>
      <w:r>
        <w:rPr>
          <w:bCs/>
          <w:sz w:val="28"/>
          <w:szCs w:val="28"/>
          <w:lang w:val="mk-MK"/>
        </w:rPr>
        <w:tab/>
      </w:r>
      <w:r>
        <w:rPr>
          <w:bCs/>
          <w:sz w:val="28"/>
          <w:szCs w:val="28"/>
          <w:lang w:val="mk-MK"/>
        </w:rPr>
        <w:tab/>
        <w:t>6.</w:t>
      </w:r>
    </w:p>
    <w:p w14:paraId="24EA8234" w14:textId="09242EBF" w:rsidR="00C84B16" w:rsidRDefault="00650BB6" w:rsidP="00C84B16">
      <w:pPr>
        <w:ind w:right="-334" w:firstLine="720"/>
        <w:jc w:val="both"/>
        <w:rPr>
          <w:bCs/>
          <w:sz w:val="28"/>
          <w:szCs w:val="28"/>
          <w:lang w:val="mk-MK"/>
        </w:rPr>
      </w:pPr>
      <w:r w:rsidRPr="00822E2D">
        <w:rPr>
          <w:sz w:val="28"/>
          <w:szCs w:val="28"/>
          <w:lang w:val="mk-MK"/>
        </w:rPr>
        <w:t>Одлука</w:t>
      </w:r>
      <w:r w:rsidR="00C84B16">
        <w:rPr>
          <w:sz w:val="28"/>
          <w:szCs w:val="28"/>
          <w:lang w:val="mk-MK"/>
        </w:rPr>
        <w:t>та</w:t>
      </w:r>
      <w:r w:rsidRPr="00822E2D">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Логоварди во идна урбанистичко планска документација </w:t>
      </w:r>
      <w:r w:rsidRPr="00822E2D">
        <w:rPr>
          <w:b/>
          <w:sz w:val="28"/>
          <w:szCs w:val="28"/>
          <w:lang w:val="mk-MK"/>
        </w:rPr>
        <w:t>(КП бр.1487 КО Логоварди)</w:t>
      </w:r>
      <w:r w:rsidR="00C84B16">
        <w:rPr>
          <w:b/>
          <w:sz w:val="28"/>
          <w:szCs w:val="28"/>
          <w:lang w:val="mk-MK"/>
        </w:rPr>
        <w:t xml:space="preserve">, </w:t>
      </w:r>
      <w:r w:rsidR="00C84B16">
        <w:rPr>
          <w:bCs/>
          <w:sz w:val="28"/>
          <w:szCs w:val="28"/>
          <w:lang w:val="mk-MK"/>
        </w:rPr>
        <w:t>беше ставена на гласање и усвоена со 23 гласови ЗА и 4 гласови Воздржани.</w:t>
      </w:r>
    </w:p>
    <w:p w14:paraId="1CFBEDB5" w14:textId="145D77F3" w:rsidR="00650BB6" w:rsidRPr="00822E2D" w:rsidRDefault="001B5B7E" w:rsidP="00C84B16">
      <w:pPr>
        <w:ind w:right="-334" w:firstLine="720"/>
        <w:jc w:val="both"/>
        <w:rPr>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t>7.</w:t>
      </w:r>
    </w:p>
    <w:p w14:paraId="54F3EB9D" w14:textId="4DEFAC1E" w:rsidR="001B5B7E" w:rsidRDefault="00650BB6" w:rsidP="001B5B7E">
      <w:pPr>
        <w:ind w:right="-334" w:firstLine="720"/>
        <w:jc w:val="both"/>
        <w:rPr>
          <w:bCs/>
          <w:sz w:val="28"/>
          <w:szCs w:val="28"/>
          <w:lang w:val="mk-MK"/>
        </w:rPr>
      </w:pPr>
      <w:r w:rsidRPr="00822E2D">
        <w:rPr>
          <w:sz w:val="28"/>
          <w:szCs w:val="28"/>
          <w:lang w:val="mk-MK"/>
        </w:rPr>
        <w:t>Одлука</w:t>
      </w:r>
      <w:r w:rsidR="001B5B7E">
        <w:rPr>
          <w:sz w:val="28"/>
          <w:szCs w:val="28"/>
          <w:lang w:val="mk-MK"/>
        </w:rPr>
        <w:t>та</w:t>
      </w:r>
      <w:r w:rsidRPr="00822E2D">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Доленци во идна урбанистичко планска документација </w:t>
      </w:r>
      <w:r w:rsidRPr="00822E2D">
        <w:rPr>
          <w:b/>
          <w:sz w:val="28"/>
          <w:szCs w:val="28"/>
          <w:lang w:val="mk-MK"/>
        </w:rPr>
        <w:t>(КП бр.901 КО Доленци)</w:t>
      </w:r>
      <w:r w:rsidR="001B5B7E">
        <w:rPr>
          <w:b/>
          <w:sz w:val="28"/>
          <w:szCs w:val="28"/>
          <w:lang w:val="mk-MK"/>
        </w:rPr>
        <w:t xml:space="preserve">, </w:t>
      </w:r>
      <w:r w:rsidR="001B5B7E">
        <w:rPr>
          <w:bCs/>
          <w:sz w:val="28"/>
          <w:szCs w:val="28"/>
          <w:lang w:val="mk-MK"/>
        </w:rPr>
        <w:t>беше ставена на гласање и усвоена со 23 гласови ЗА и 4 гласови Воздржани.</w:t>
      </w:r>
    </w:p>
    <w:p w14:paraId="07DB09E8" w14:textId="2CA2D42E" w:rsidR="00650BB6" w:rsidRDefault="00650BB6" w:rsidP="001B5B7E">
      <w:pPr>
        <w:ind w:right="-334" w:firstLine="720"/>
        <w:jc w:val="both"/>
        <w:rPr>
          <w:b/>
          <w:sz w:val="28"/>
          <w:szCs w:val="28"/>
          <w:lang w:val="mk-MK"/>
        </w:rPr>
      </w:pPr>
    </w:p>
    <w:p w14:paraId="00EE8039" w14:textId="5124EF72" w:rsidR="001B5B7E" w:rsidRPr="001B5B7E" w:rsidRDefault="001B5B7E" w:rsidP="001B5B7E">
      <w:pPr>
        <w:ind w:right="-334" w:firstLine="720"/>
        <w:jc w:val="both"/>
        <w:rPr>
          <w:bCs/>
          <w:sz w:val="28"/>
          <w:szCs w:val="28"/>
          <w:lang w:val="mk-MK"/>
        </w:rPr>
      </w:pPr>
      <w:r>
        <w:rPr>
          <w:b/>
          <w:sz w:val="28"/>
          <w:szCs w:val="28"/>
          <w:lang w:val="mk-MK"/>
        </w:rPr>
        <w:tab/>
      </w:r>
      <w:r>
        <w:rPr>
          <w:b/>
          <w:sz w:val="28"/>
          <w:szCs w:val="28"/>
          <w:lang w:val="mk-MK"/>
        </w:rPr>
        <w:tab/>
      </w:r>
      <w:r>
        <w:rPr>
          <w:b/>
          <w:sz w:val="28"/>
          <w:szCs w:val="28"/>
          <w:lang w:val="mk-MK"/>
        </w:rPr>
        <w:tab/>
      </w:r>
      <w:r>
        <w:rPr>
          <w:b/>
          <w:sz w:val="28"/>
          <w:szCs w:val="28"/>
          <w:lang w:val="mk-MK"/>
        </w:rPr>
        <w:tab/>
      </w:r>
      <w:r>
        <w:rPr>
          <w:b/>
          <w:sz w:val="28"/>
          <w:szCs w:val="28"/>
          <w:lang w:val="mk-MK"/>
        </w:rPr>
        <w:tab/>
      </w:r>
      <w:r w:rsidRPr="001B5B7E">
        <w:rPr>
          <w:bCs/>
          <w:sz w:val="28"/>
          <w:szCs w:val="28"/>
          <w:lang w:val="mk-MK"/>
        </w:rPr>
        <w:t>8.</w:t>
      </w:r>
    </w:p>
    <w:p w14:paraId="17C27AB3" w14:textId="7CAA1191" w:rsidR="001B5B7E" w:rsidRDefault="00650BB6" w:rsidP="001B5B7E">
      <w:pPr>
        <w:ind w:right="-334" w:firstLine="720"/>
        <w:jc w:val="both"/>
        <w:rPr>
          <w:bCs/>
          <w:sz w:val="28"/>
          <w:szCs w:val="28"/>
          <w:lang w:val="mk-MK"/>
        </w:rPr>
      </w:pPr>
      <w:r w:rsidRPr="00822E2D">
        <w:rPr>
          <w:sz w:val="28"/>
          <w:szCs w:val="28"/>
          <w:lang w:val="mk-MK"/>
        </w:rPr>
        <w:t>Одлука</w:t>
      </w:r>
      <w:r w:rsidR="001B5B7E">
        <w:rPr>
          <w:sz w:val="28"/>
          <w:szCs w:val="28"/>
          <w:lang w:val="mk-MK"/>
        </w:rPr>
        <w:t>та</w:t>
      </w:r>
      <w:r w:rsidRPr="00822E2D">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Драгожани во идна урбанистичко планска документација </w:t>
      </w:r>
      <w:r w:rsidRPr="00822E2D">
        <w:rPr>
          <w:b/>
          <w:sz w:val="28"/>
          <w:szCs w:val="28"/>
          <w:lang w:val="mk-MK"/>
        </w:rPr>
        <w:t>(КП бр.817 КО Драгожани)</w:t>
      </w:r>
      <w:r w:rsidR="001B5B7E">
        <w:rPr>
          <w:b/>
          <w:sz w:val="28"/>
          <w:szCs w:val="28"/>
          <w:lang w:val="mk-MK"/>
        </w:rPr>
        <w:t xml:space="preserve">, </w:t>
      </w:r>
      <w:r w:rsidR="001B5B7E">
        <w:rPr>
          <w:bCs/>
          <w:sz w:val="28"/>
          <w:szCs w:val="28"/>
          <w:lang w:val="mk-MK"/>
        </w:rPr>
        <w:t>беше ставена на гласање и усвоена со 23 гласови ЗА и 4 гласови Воздржани.</w:t>
      </w:r>
    </w:p>
    <w:p w14:paraId="1838D1AC" w14:textId="77777777" w:rsidR="00837B2A" w:rsidRDefault="001C7507" w:rsidP="001B5B7E">
      <w:pPr>
        <w:ind w:right="-334" w:firstLine="720"/>
        <w:jc w:val="both"/>
        <w:rPr>
          <w:sz w:val="28"/>
          <w:szCs w:val="28"/>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p>
    <w:p w14:paraId="13920DFA" w14:textId="77777777" w:rsidR="00837B2A" w:rsidRDefault="00837B2A" w:rsidP="001B5B7E">
      <w:pPr>
        <w:ind w:right="-334" w:firstLine="720"/>
        <w:jc w:val="both"/>
        <w:rPr>
          <w:sz w:val="28"/>
          <w:szCs w:val="28"/>
        </w:rPr>
      </w:pPr>
    </w:p>
    <w:p w14:paraId="7917B1E4" w14:textId="56D063D0" w:rsidR="00650BB6" w:rsidRDefault="001C7507" w:rsidP="00837B2A">
      <w:pPr>
        <w:ind w:left="3600" w:right="-334" w:firstLine="720"/>
        <w:jc w:val="both"/>
        <w:rPr>
          <w:sz w:val="28"/>
          <w:szCs w:val="28"/>
          <w:lang w:val="mk-MK"/>
        </w:rPr>
      </w:pPr>
      <w:r>
        <w:rPr>
          <w:sz w:val="28"/>
          <w:szCs w:val="28"/>
          <w:lang w:val="mk-MK"/>
        </w:rPr>
        <w:lastRenderedPageBreak/>
        <w:t>9.</w:t>
      </w:r>
    </w:p>
    <w:p w14:paraId="468B7FB1" w14:textId="6DBA5EA7" w:rsidR="001C7507" w:rsidRDefault="001C7507" w:rsidP="001B5B7E">
      <w:pPr>
        <w:ind w:right="-334" w:firstLine="720"/>
        <w:jc w:val="both"/>
        <w:rPr>
          <w:sz w:val="28"/>
          <w:szCs w:val="28"/>
          <w:lang w:val="mk-MK"/>
        </w:rPr>
      </w:pPr>
      <w:r>
        <w:rPr>
          <w:sz w:val="28"/>
          <w:szCs w:val="28"/>
          <w:lang w:val="mk-MK"/>
        </w:rPr>
        <w:t>Претседателот на Советот Бојан Бојкоски</w:t>
      </w:r>
      <w:r w:rsidR="00F83A51">
        <w:rPr>
          <w:sz w:val="28"/>
          <w:szCs w:val="28"/>
          <w:lang w:val="mk-MK"/>
        </w:rPr>
        <w:t xml:space="preserve"> зеде збор и рече,денес како точка на дневен ред е продолжување на ракометната платформа </w:t>
      </w:r>
      <w:r w:rsidR="00571C8F">
        <w:rPr>
          <w:sz w:val="28"/>
          <w:szCs w:val="28"/>
          <w:lang w:val="mk-MK"/>
        </w:rPr>
        <w:t>согласно барањето кое што беше испратено</w:t>
      </w:r>
      <w:r w:rsidR="007B39EC">
        <w:rPr>
          <w:sz w:val="28"/>
          <w:szCs w:val="28"/>
          <w:lang w:val="mk-MK"/>
        </w:rPr>
        <w:t xml:space="preserve"> од страна на досегашниот носител на платформата РК Еурофарм Пелистер,побарано е да се продолжи платформата за уште една година,деталите кои што се менуваат во договорот за интерес на јавноста и спортската битолска јавност е со тоа што договорот се продолжува на една година,буџетот кој што се одделува од Општина Битола се зголемува од 18 на 24 милиони,а исто така и вложувањата кои што ќе ги прави </w:t>
      </w:r>
      <w:r w:rsidR="00276186">
        <w:rPr>
          <w:sz w:val="28"/>
          <w:szCs w:val="28"/>
          <w:lang w:val="mk-MK"/>
        </w:rPr>
        <w:t xml:space="preserve">Еурофарм се зголемуваат од 45 на 80 милиони ден. со тоа што вкупниот буџет кои што ќе биде на располагање за следната натпреварувачка сезона 2026/2027год. ќе изнесува 104 милиони ден.Искрена благодарност за продолжување на оваа платформа бидејќи Битола живее за ракометот,убедливо Битола е најракометниот град во државата </w:t>
      </w:r>
      <w:r w:rsidR="00B9732F">
        <w:rPr>
          <w:sz w:val="28"/>
          <w:szCs w:val="28"/>
          <w:lang w:val="mk-MK"/>
        </w:rPr>
        <w:t xml:space="preserve">,од она што го видовме во изминатиот период,во изминатата недела е потпишан договор и со нов спонзор кои што ќе вложи дополнителни средства во РК Еурофарм Пелистер,исто така ја користам приликата јавно да ги повикам сите оние стопанственици-бизнисмени во нашиот град да се приклучат кон оваа иницијатива бидејќи навистина Битола заслужува и ја има најдобрата публика во државата </w:t>
      </w:r>
      <w:r w:rsidR="00FD2DD8">
        <w:rPr>
          <w:sz w:val="28"/>
          <w:szCs w:val="28"/>
          <w:lang w:val="mk-MK"/>
        </w:rPr>
        <w:t>кое е потврдено од Европската ракометна федерација и се надевам дека и во иднина ќе гледаме врвни натпревари,пред се од домашното првенство и меѓународната сцена и се надеваме на нова титула во следната сезона.</w:t>
      </w:r>
    </w:p>
    <w:p w14:paraId="4F1FE591" w14:textId="5A0E055D" w:rsidR="001C7507" w:rsidRPr="00822E2D" w:rsidRDefault="001C7507" w:rsidP="001B5B7E">
      <w:pPr>
        <w:ind w:right="-334" w:firstLine="720"/>
        <w:jc w:val="both"/>
        <w:rPr>
          <w:sz w:val="28"/>
          <w:szCs w:val="28"/>
          <w:lang w:val="mk-MK"/>
        </w:rPr>
      </w:pPr>
      <w:r>
        <w:rPr>
          <w:sz w:val="28"/>
          <w:szCs w:val="28"/>
          <w:lang w:val="mk-MK"/>
        </w:rPr>
        <w:t>Петар Николовски</w:t>
      </w:r>
      <w:r w:rsidR="00FD2DD8">
        <w:rPr>
          <w:sz w:val="28"/>
          <w:szCs w:val="28"/>
          <w:lang w:val="mk-MK"/>
        </w:rPr>
        <w:t xml:space="preserve"> се јави за збор и рече,би сакал да ја поздравам оваа платформа </w:t>
      </w:r>
      <w:r w:rsidR="00324E58">
        <w:rPr>
          <w:sz w:val="28"/>
          <w:szCs w:val="28"/>
          <w:lang w:val="mk-MK"/>
        </w:rPr>
        <w:t>која што е донесена пред околу 5 год. и се покажа како едно добро што функционира изминатите год. во нашиот град и ја поздравувам иницијативата за соработка за продолжување,посебно ме радува фактот што РК Еурофарм заедно со останатите спонзори го зголемуваат буџетот од 45 на 80 милиони ден.,што ќе значи по</w:t>
      </w:r>
      <w:r w:rsidR="00D1131D">
        <w:rPr>
          <w:sz w:val="28"/>
          <w:szCs w:val="28"/>
          <w:lang w:val="mk-MK"/>
        </w:rPr>
        <w:t>голем простор за успех на РК Еурофарм Пелистер и сите ние како битолчани да се радуваме на успесите,но би сакал да искритикувам бидејќи ова не е прв пат во Советот на Општина Битола вака плански да се носат одлуки,во секој случај нашата Советничка група го поддржува овој договор,но спорно е тоа што наместо најпрво да имаме промена на Програмата за спорт,односно таму имаме предвидено само 68 милиони ден .</w:t>
      </w:r>
      <w:r w:rsidR="00545E54">
        <w:rPr>
          <w:sz w:val="28"/>
          <w:szCs w:val="28"/>
          <w:lang w:val="mk-MK"/>
        </w:rPr>
        <w:t xml:space="preserve"> во Програмата за професионален спорт</w:t>
      </w:r>
      <w:r w:rsidR="00437AA2">
        <w:rPr>
          <w:sz w:val="28"/>
          <w:szCs w:val="28"/>
          <w:lang w:val="mk-MK"/>
        </w:rPr>
        <w:t>,односно тука се опфаќаат и РК,КК и ФК и сите оние клубови кои што се во сопственост на Општина Битола,дополнително се оптоварува буџетот на Општина Битола за дополнителни 6 милиони евра,што мислам дека ќе претставуваат дополнителни потешкотии</w:t>
      </w:r>
      <w:r w:rsidR="00175D02">
        <w:rPr>
          <w:sz w:val="28"/>
          <w:szCs w:val="28"/>
          <w:lang w:val="mk-MK"/>
        </w:rPr>
        <w:t xml:space="preserve"> на Општина Битола и трендот што го гледаме и во ЈП-ја и во ОУ и во задолженоста на Општина Битола ќе продолжи и мислам </w:t>
      </w:r>
      <w:r w:rsidR="00A52424">
        <w:rPr>
          <w:sz w:val="28"/>
          <w:szCs w:val="28"/>
          <w:lang w:val="mk-MK"/>
        </w:rPr>
        <w:t>дека треба работите да се прават плански,иако Градоначалникот овој договор и продолжување го најави уште во месец Март</w:t>
      </w:r>
      <w:r w:rsidR="00296640">
        <w:rPr>
          <w:sz w:val="28"/>
          <w:szCs w:val="28"/>
          <w:lang w:val="mk-MK"/>
        </w:rPr>
        <w:t xml:space="preserve"> и не предложи до Советот на Општина Битола измена на Програмата за спорт,односно обезбедување на дополнителни финансии и со тоа да се направи ребаланс на буџетот,бидејќи </w:t>
      </w:r>
      <w:r w:rsidR="00296640">
        <w:rPr>
          <w:sz w:val="28"/>
          <w:szCs w:val="28"/>
          <w:lang w:val="mk-MK"/>
        </w:rPr>
        <w:lastRenderedPageBreak/>
        <w:t xml:space="preserve">како што </w:t>
      </w:r>
      <w:r w:rsidR="00ED4C2F">
        <w:rPr>
          <w:sz w:val="28"/>
          <w:szCs w:val="28"/>
          <w:lang w:val="mk-MK"/>
        </w:rPr>
        <w:t xml:space="preserve">во многу наврати во минататото критикувавме дека одредени средства нема да бидат доволни за функционирање </w:t>
      </w:r>
      <w:r w:rsidR="009B3DD5">
        <w:rPr>
          <w:sz w:val="28"/>
          <w:szCs w:val="28"/>
          <w:lang w:val="mk-MK"/>
        </w:rPr>
        <w:t xml:space="preserve">на обврските кои што ги има Општината во сите дејности не само во спортот така и на оваа седница гледаме </w:t>
      </w:r>
      <w:r w:rsidR="001F35FE">
        <w:rPr>
          <w:sz w:val="28"/>
          <w:szCs w:val="28"/>
          <w:lang w:val="mk-MK"/>
        </w:rPr>
        <w:t>како избрзано се носи една ваква одлука</w:t>
      </w:r>
      <w:r w:rsidR="00950949">
        <w:rPr>
          <w:sz w:val="28"/>
          <w:szCs w:val="28"/>
          <w:lang w:val="mk-MK"/>
        </w:rPr>
        <w:t xml:space="preserve">,место со време Градоначалникот да </w:t>
      </w:r>
      <w:r w:rsidR="000F2D95">
        <w:rPr>
          <w:sz w:val="28"/>
          <w:szCs w:val="28"/>
          <w:lang w:val="mk-MK"/>
        </w:rPr>
        <w:t xml:space="preserve">побара измена на Програмата за спорт,за да дадеме согласност ,а сега гледаме какон популистички во јавноста пред некој месец </w:t>
      </w:r>
      <w:r w:rsidR="00950949">
        <w:rPr>
          <w:sz w:val="28"/>
          <w:szCs w:val="28"/>
          <w:lang w:val="mk-MK"/>
        </w:rPr>
        <w:t xml:space="preserve"> </w:t>
      </w:r>
      <w:r w:rsidR="000F2D95">
        <w:rPr>
          <w:sz w:val="28"/>
          <w:szCs w:val="28"/>
          <w:lang w:val="mk-MK"/>
        </w:rPr>
        <w:t>кога беше најавен овој договор.</w:t>
      </w:r>
    </w:p>
    <w:p w14:paraId="1D1062E7" w14:textId="17CFB1A2" w:rsidR="00650BB6" w:rsidRDefault="00650BB6" w:rsidP="001C7507">
      <w:pPr>
        <w:ind w:firstLine="720"/>
        <w:jc w:val="both"/>
        <w:rPr>
          <w:sz w:val="28"/>
          <w:szCs w:val="28"/>
          <w:lang w:val="mk-MK"/>
        </w:rPr>
      </w:pPr>
      <w:r w:rsidRPr="00822E2D">
        <w:rPr>
          <w:sz w:val="28"/>
          <w:szCs w:val="28"/>
          <w:lang w:val="mk-MK"/>
        </w:rPr>
        <w:t>Одлука</w:t>
      </w:r>
      <w:r w:rsidR="001C7507">
        <w:rPr>
          <w:sz w:val="28"/>
          <w:szCs w:val="28"/>
          <w:lang w:val="mk-MK"/>
        </w:rPr>
        <w:t>та</w:t>
      </w:r>
      <w:r w:rsidRPr="00822E2D">
        <w:rPr>
          <w:sz w:val="28"/>
          <w:szCs w:val="28"/>
          <w:lang w:val="mk-MK"/>
        </w:rPr>
        <w:t xml:space="preserve"> за давање согласност на Барањето за продолжување на периодот на времетраење на Договорот за уредување на капитална и управувачка структура на РК Еурофарм Работник АД Битола и РК Пелистер АД Битола</w:t>
      </w:r>
      <w:r w:rsidR="001C7507">
        <w:rPr>
          <w:sz w:val="28"/>
          <w:szCs w:val="28"/>
          <w:lang w:val="mk-MK"/>
        </w:rPr>
        <w:t>,беше ставена на гласање и усвоена со 27 гласови ЗА.</w:t>
      </w:r>
    </w:p>
    <w:p w14:paraId="59D003AE" w14:textId="220DA752" w:rsidR="001C7507" w:rsidRPr="00822E2D" w:rsidRDefault="001C7507" w:rsidP="001C7507">
      <w:pPr>
        <w:ind w:firstLine="720"/>
        <w:jc w:val="both"/>
        <w:rPr>
          <w:sz w:val="28"/>
          <w:szCs w:val="28"/>
          <w:lang w:val="mk-MK" w:eastAsia="en-GB"/>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t>10.</w:t>
      </w:r>
    </w:p>
    <w:p w14:paraId="18AF0120" w14:textId="38B5216A" w:rsidR="00650BB6" w:rsidRPr="00822E2D" w:rsidRDefault="00650BB6" w:rsidP="001C7507">
      <w:pPr>
        <w:ind w:firstLine="720"/>
        <w:jc w:val="both"/>
        <w:rPr>
          <w:sz w:val="28"/>
          <w:szCs w:val="28"/>
          <w:lang w:val="mk-MK" w:eastAsia="en-GB"/>
        </w:rPr>
      </w:pPr>
      <w:r w:rsidRPr="00822E2D">
        <w:rPr>
          <w:sz w:val="28"/>
          <w:szCs w:val="28"/>
          <w:lang w:val="mk-MK"/>
        </w:rPr>
        <w:t>Иницијатива</w:t>
      </w:r>
      <w:r w:rsidR="001C7507">
        <w:rPr>
          <w:sz w:val="28"/>
          <w:szCs w:val="28"/>
          <w:lang w:val="mk-MK"/>
        </w:rPr>
        <w:t>та</w:t>
      </w:r>
      <w:r w:rsidRPr="00822E2D">
        <w:rPr>
          <w:sz w:val="28"/>
          <w:szCs w:val="28"/>
          <w:lang w:val="mk-MK"/>
        </w:rPr>
        <w:t xml:space="preserve"> за усвојување на заклучок за осуда на говор на омраза, навредливо и недолично јавно однесување при спортски прослави</w:t>
      </w:r>
      <w:r w:rsidR="001C7507">
        <w:rPr>
          <w:sz w:val="28"/>
          <w:szCs w:val="28"/>
          <w:lang w:val="mk-MK"/>
        </w:rPr>
        <w:t>,</w:t>
      </w:r>
      <w:r w:rsidR="001C7507" w:rsidRPr="001C7507">
        <w:rPr>
          <w:sz w:val="28"/>
          <w:szCs w:val="28"/>
          <w:lang w:val="mk-MK"/>
        </w:rPr>
        <w:t xml:space="preserve"> </w:t>
      </w:r>
      <w:r w:rsidR="001C7507">
        <w:rPr>
          <w:sz w:val="28"/>
          <w:szCs w:val="28"/>
          <w:lang w:val="mk-MK"/>
        </w:rPr>
        <w:t>беше ставена на гласање и усвоена со 27 гласови ЗА.</w:t>
      </w:r>
    </w:p>
    <w:p w14:paraId="2569C794" w14:textId="77777777" w:rsidR="000E3D52" w:rsidRDefault="000E3D52" w:rsidP="000E3D52">
      <w:pPr>
        <w:ind w:left="-360" w:right="-540" w:firstLine="1080"/>
        <w:jc w:val="both"/>
        <w:rPr>
          <w:sz w:val="28"/>
          <w:szCs w:val="28"/>
          <w:lang w:val="ru-RU"/>
        </w:rPr>
      </w:pPr>
    </w:p>
    <w:p w14:paraId="661A3CB9" w14:textId="08DFBEAB" w:rsidR="000E3D52" w:rsidRPr="00FB5C82" w:rsidRDefault="000E3D52" w:rsidP="000E3D52">
      <w:pPr>
        <w:ind w:left="-360" w:right="-540" w:firstLine="1080"/>
        <w:jc w:val="both"/>
        <w:rPr>
          <w:sz w:val="28"/>
          <w:szCs w:val="28"/>
          <w:lang w:val="ru-RU"/>
        </w:rPr>
      </w:pPr>
      <w:r w:rsidRPr="00FB5C82">
        <w:rPr>
          <w:sz w:val="28"/>
          <w:szCs w:val="28"/>
          <w:lang w:val="ru-RU"/>
        </w:rPr>
        <w:t xml:space="preserve">Седницата заврши во </w:t>
      </w:r>
      <w:r>
        <w:rPr>
          <w:sz w:val="28"/>
          <w:szCs w:val="28"/>
          <w:lang w:val="mk-MK"/>
        </w:rPr>
        <w:t>11,15</w:t>
      </w:r>
      <w:r w:rsidRPr="00FB5C82">
        <w:rPr>
          <w:sz w:val="28"/>
          <w:szCs w:val="28"/>
          <w:lang w:val="ru-RU"/>
        </w:rPr>
        <w:t xml:space="preserve"> часот.</w:t>
      </w:r>
    </w:p>
    <w:p w14:paraId="17987BBF" w14:textId="77777777" w:rsidR="000E3D52" w:rsidRPr="00FB5C82" w:rsidRDefault="000E3D52" w:rsidP="000E3D52">
      <w:pPr>
        <w:ind w:left="-360" w:right="-540" w:firstLine="1080"/>
        <w:jc w:val="both"/>
        <w:rPr>
          <w:sz w:val="28"/>
          <w:szCs w:val="28"/>
          <w:lang w:val="ru-RU"/>
        </w:rPr>
      </w:pPr>
      <w:r w:rsidRPr="00FB5C82">
        <w:rPr>
          <w:sz w:val="28"/>
          <w:szCs w:val="28"/>
          <w:lang w:val="ru-RU"/>
        </w:rPr>
        <w:t>Седницата се снимаше на аудио касети и по нив се водат забелешки.</w:t>
      </w:r>
    </w:p>
    <w:p w14:paraId="4FD00F80" w14:textId="77777777" w:rsidR="000E3D52" w:rsidRDefault="000E3D52" w:rsidP="000E3D52">
      <w:pPr>
        <w:ind w:left="-360" w:right="-540" w:firstLine="1080"/>
        <w:jc w:val="both"/>
        <w:rPr>
          <w:sz w:val="28"/>
          <w:szCs w:val="28"/>
          <w:lang w:val="ru-RU"/>
        </w:rPr>
      </w:pPr>
      <w:r w:rsidRPr="00FB5C82">
        <w:rPr>
          <w:sz w:val="28"/>
          <w:szCs w:val="28"/>
          <w:lang w:val="ru-RU"/>
        </w:rPr>
        <w:t>Седницата ја обработи Наталија Најдовска,референт за седници.</w:t>
      </w:r>
    </w:p>
    <w:p w14:paraId="7BEF756B" w14:textId="77777777" w:rsidR="000E3D52" w:rsidRDefault="000E3D52" w:rsidP="000E3D52">
      <w:pPr>
        <w:ind w:left="-360" w:right="-540" w:firstLine="1080"/>
        <w:jc w:val="both"/>
        <w:rPr>
          <w:sz w:val="28"/>
          <w:szCs w:val="28"/>
          <w:lang w:val="ru-RU"/>
        </w:rPr>
      </w:pPr>
    </w:p>
    <w:p w14:paraId="2C78747F" w14:textId="77777777" w:rsidR="000E3D52" w:rsidRDefault="000E3D52" w:rsidP="000E3D52">
      <w:pPr>
        <w:ind w:left="-360" w:right="-540" w:firstLine="1080"/>
        <w:jc w:val="both"/>
        <w:rPr>
          <w:sz w:val="28"/>
          <w:szCs w:val="28"/>
          <w:lang w:val="ru-RU"/>
        </w:rPr>
      </w:pPr>
    </w:p>
    <w:p w14:paraId="2419F1E6" w14:textId="77777777" w:rsidR="000E3D52" w:rsidRDefault="000E3D52" w:rsidP="000E3D52">
      <w:pPr>
        <w:ind w:left="-360" w:right="-540" w:firstLine="1080"/>
        <w:jc w:val="both"/>
        <w:rPr>
          <w:sz w:val="28"/>
          <w:szCs w:val="28"/>
          <w:lang w:val="ru-RU"/>
        </w:rPr>
      </w:pPr>
    </w:p>
    <w:p w14:paraId="1261BC28" w14:textId="77777777" w:rsidR="000E3D52" w:rsidRPr="000A5221" w:rsidRDefault="000E3D52" w:rsidP="000E3D52">
      <w:pPr>
        <w:ind w:right="-540"/>
        <w:jc w:val="both"/>
        <w:rPr>
          <w:sz w:val="28"/>
          <w:szCs w:val="28"/>
        </w:rPr>
      </w:pPr>
    </w:p>
    <w:p w14:paraId="4A7BF577" w14:textId="77777777" w:rsidR="000E3D52" w:rsidRDefault="000E3D52" w:rsidP="000E3D52">
      <w:pPr>
        <w:ind w:left="-360" w:right="-540"/>
        <w:jc w:val="both"/>
        <w:rPr>
          <w:sz w:val="28"/>
          <w:szCs w:val="28"/>
        </w:rPr>
      </w:pPr>
    </w:p>
    <w:p w14:paraId="1084B325" w14:textId="77777777" w:rsidR="000E3D52" w:rsidRDefault="000E3D52" w:rsidP="000E3D52">
      <w:pPr>
        <w:ind w:left="-360" w:right="-540"/>
        <w:jc w:val="both"/>
        <w:rPr>
          <w:sz w:val="28"/>
          <w:szCs w:val="28"/>
        </w:rPr>
      </w:pPr>
    </w:p>
    <w:p w14:paraId="4DD94EE8" w14:textId="77777777" w:rsidR="000E3D52" w:rsidRDefault="000E3D52" w:rsidP="000E3D52">
      <w:pPr>
        <w:ind w:left="-360" w:right="-540"/>
        <w:jc w:val="both"/>
        <w:rPr>
          <w:sz w:val="28"/>
          <w:szCs w:val="28"/>
        </w:rPr>
      </w:pPr>
    </w:p>
    <w:p w14:paraId="24B50A87" w14:textId="77777777" w:rsidR="000E3D52" w:rsidRDefault="000E3D52" w:rsidP="000E3D52">
      <w:pPr>
        <w:ind w:left="-360" w:right="-540"/>
        <w:jc w:val="both"/>
        <w:rPr>
          <w:sz w:val="28"/>
          <w:szCs w:val="28"/>
        </w:rPr>
      </w:pPr>
    </w:p>
    <w:p w14:paraId="50619444" w14:textId="77777777" w:rsidR="000E3D52" w:rsidRDefault="000E3D52" w:rsidP="000E3D52">
      <w:pPr>
        <w:ind w:left="-360" w:right="-540"/>
        <w:jc w:val="both"/>
        <w:rPr>
          <w:sz w:val="28"/>
          <w:szCs w:val="28"/>
        </w:rPr>
      </w:pPr>
    </w:p>
    <w:p w14:paraId="4A81C986" w14:textId="77777777" w:rsidR="000E3D52" w:rsidRDefault="000E3D52" w:rsidP="000E3D52">
      <w:pPr>
        <w:ind w:left="-360" w:right="-540"/>
        <w:jc w:val="both"/>
        <w:rPr>
          <w:sz w:val="28"/>
          <w:szCs w:val="28"/>
        </w:rPr>
      </w:pPr>
    </w:p>
    <w:p w14:paraId="701CE4D5" w14:textId="77777777" w:rsidR="000E3D52" w:rsidRDefault="000E3D52" w:rsidP="000E3D52">
      <w:pPr>
        <w:ind w:left="-360" w:right="-540"/>
        <w:jc w:val="both"/>
        <w:rPr>
          <w:sz w:val="28"/>
          <w:szCs w:val="28"/>
        </w:rPr>
      </w:pPr>
    </w:p>
    <w:p w14:paraId="1F83A057" w14:textId="77777777" w:rsidR="000E3D52" w:rsidRDefault="000E3D52" w:rsidP="000E3D52">
      <w:pPr>
        <w:ind w:left="-360" w:right="-540"/>
        <w:jc w:val="both"/>
        <w:rPr>
          <w:sz w:val="28"/>
          <w:szCs w:val="28"/>
        </w:rPr>
      </w:pPr>
    </w:p>
    <w:p w14:paraId="17AADEE2" w14:textId="77777777" w:rsidR="000E3D52" w:rsidRPr="00166D13" w:rsidRDefault="000E3D52" w:rsidP="000E3D52">
      <w:pPr>
        <w:ind w:left="-360" w:right="-540"/>
        <w:jc w:val="both"/>
        <w:rPr>
          <w:sz w:val="28"/>
          <w:szCs w:val="28"/>
        </w:rPr>
      </w:pPr>
    </w:p>
    <w:p w14:paraId="11353D33" w14:textId="77777777" w:rsidR="000E3D52" w:rsidRDefault="000E3D52" w:rsidP="000E3D52">
      <w:pPr>
        <w:ind w:left="-360" w:right="-540"/>
        <w:jc w:val="both"/>
        <w:rPr>
          <w:sz w:val="28"/>
          <w:szCs w:val="28"/>
          <w:lang w:val="ru-RU"/>
        </w:rPr>
      </w:pPr>
    </w:p>
    <w:p w14:paraId="427990BD" w14:textId="77777777" w:rsidR="000E3D52" w:rsidRDefault="000E3D52" w:rsidP="000E3D52">
      <w:pPr>
        <w:ind w:left="-360" w:right="-540"/>
        <w:jc w:val="both"/>
        <w:rPr>
          <w:sz w:val="28"/>
          <w:szCs w:val="28"/>
          <w:lang w:val="ru-RU"/>
        </w:rPr>
      </w:pPr>
    </w:p>
    <w:p w14:paraId="4CB279E0" w14:textId="70CD7370" w:rsidR="000E3D52" w:rsidRPr="00F30E65" w:rsidRDefault="000E3D52" w:rsidP="000E3D52">
      <w:pPr>
        <w:ind w:left="-360" w:right="-540"/>
        <w:jc w:val="both"/>
        <w:rPr>
          <w:sz w:val="28"/>
          <w:szCs w:val="28"/>
          <w:lang w:val="ru-RU"/>
        </w:rPr>
      </w:pPr>
      <w:r w:rsidRPr="00F30E65">
        <w:rPr>
          <w:sz w:val="28"/>
          <w:szCs w:val="28"/>
          <w:lang w:val="ru-RU"/>
        </w:rPr>
        <w:t>Бр.09-</w:t>
      </w:r>
      <w:r>
        <w:rPr>
          <w:sz w:val="28"/>
          <w:szCs w:val="28"/>
          <w:lang w:val="mk-MK"/>
        </w:rPr>
        <w:t>73</w:t>
      </w:r>
      <w:r w:rsidRPr="00F30E65">
        <w:rPr>
          <w:sz w:val="28"/>
          <w:szCs w:val="28"/>
          <w:lang w:val="ru-RU"/>
        </w:rPr>
        <w:t>/2                                                                               ПРЕТСЕДАТЕЛ</w:t>
      </w:r>
    </w:p>
    <w:p w14:paraId="75FA70B2" w14:textId="6CB8F1A4" w:rsidR="000E3D52" w:rsidRPr="00732512" w:rsidRDefault="000E3D52" w:rsidP="000E3D52">
      <w:pPr>
        <w:ind w:left="-360" w:right="-540"/>
        <w:jc w:val="both"/>
        <w:rPr>
          <w:sz w:val="28"/>
          <w:szCs w:val="28"/>
          <w:lang w:val="ru-RU"/>
        </w:rPr>
      </w:pPr>
      <w:r>
        <w:rPr>
          <w:sz w:val="28"/>
          <w:szCs w:val="28"/>
          <w:lang w:val="mk-MK"/>
        </w:rPr>
        <w:t>18</w:t>
      </w:r>
      <w:r w:rsidRPr="00F30E65">
        <w:rPr>
          <w:sz w:val="28"/>
          <w:szCs w:val="28"/>
          <w:lang w:val="mk-MK"/>
        </w:rPr>
        <w:t>.</w:t>
      </w:r>
      <w:r>
        <w:rPr>
          <w:sz w:val="28"/>
          <w:szCs w:val="28"/>
          <w:lang w:val="mk-MK"/>
        </w:rPr>
        <w:t>05</w:t>
      </w:r>
      <w:r w:rsidRPr="00F30E65">
        <w:rPr>
          <w:sz w:val="28"/>
          <w:szCs w:val="28"/>
          <w:lang w:val="ru-RU"/>
        </w:rPr>
        <w:t>.202</w:t>
      </w:r>
      <w:r>
        <w:rPr>
          <w:sz w:val="28"/>
          <w:szCs w:val="28"/>
          <w:lang w:val="ru-RU"/>
        </w:rPr>
        <w:t>6</w:t>
      </w:r>
      <w:r w:rsidRPr="00F30E65">
        <w:rPr>
          <w:sz w:val="28"/>
          <w:szCs w:val="28"/>
          <w:lang w:val="ru-RU"/>
        </w:rPr>
        <w:t>год.                                                              на Советот на Општина Битола</w:t>
      </w:r>
      <w:r>
        <w:rPr>
          <w:sz w:val="28"/>
          <w:szCs w:val="28"/>
          <w:lang w:val="ru-RU"/>
        </w:rPr>
        <w:t xml:space="preserve"> </w:t>
      </w:r>
      <w:r w:rsidRPr="00F30E65">
        <w:rPr>
          <w:sz w:val="28"/>
          <w:szCs w:val="28"/>
          <w:lang w:val="ru-RU"/>
        </w:rPr>
        <w:t xml:space="preserve">Б и т о л а                                                                                 </w:t>
      </w:r>
      <w:r>
        <w:rPr>
          <w:sz w:val="28"/>
          <w:szCs w:val="28"/>
          <w:lang w:val="ru-RU"/>
        </w:rPr>
        <w:t>Бојан Бојкоски</w:t>
      </w:r>
      <w:r w:rsidRPr="00F30E65">
        <w:rPr>
          <w:sz w:val="28"/>
          <w:szCs w:val="28"/>
          <w:lang w:val="ru-RU"/>
        </w:rPr>
        <w:t xml:space="preserve">            </w:t>
      </w:r>
    </w:p>
    <w:p w14:paraId="23C25334" w14:textId="77777777" w:rsidR="000E3D52" w:rsidRPr="00064553" w:rsidRDefault="000E3D52" w:rsidP="000E3D52">
      <w:pPr>
        <w:ind w:firstLine="720"/>
        <w:rPr>
          <w:lang w:val="mk-MK"/>
        </w:rPr>
      </w:pPr>
    </w:p>
    <w:p w14:paraId="1E1F8D09" w14:textId="77777777" w:rsidR="00650BB6" w:rsidRPr="00F77A50" w:rsidRDefault="00650BB6" w:rsidP="00F77A50">
      <w:pPr>
        <w:jc w:val="both"/>
        <w:rPr>
          <w:sz w:val="28"/>
          <w:szCs w:val="28"/>
          <w:lang w:val="mk-MK"/>
        </w:rPr>
      </w:pPr>
    </w:p>
    <w:sectPr w:rsidR="00650BB6" w:rsidRPr="00F77A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C160BE"/>
    <w:multiLevelType w:val="multilevel"/>
    <w:tmpl w:val="29BC9012"/>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4AE4DA0"/>
    <w:multiLevelType w:val="hybridMultilevel"/>
    <w:tmpl w:val="24426B1A"/>
    <w:lvl w:ilvl="0" w:tplc="ACA60F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B5A66F2"/>
    <w:multiLevelType w:val="multilevel"/>
    <w:tmpl w:val="29BC9012"/>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E0B2448"/>
    <w:multiLevelType w:val="hybridMultilevel"/>
    <w:tmpl w:val="16D40284"/>
    <w:lvl w:ilvl="0" w:tplc="9DD441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74263413">
    <w:abstractNumId w:val="0"/>
  </w:num>
  <w:num w:numId="2" w16cid:durableId="17300286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38567268">
    <w:abstractNumId w:val="3"/>
  </w:num>
  <w:num w:numId="4" w16cid:durableId="534778646">
    <w:abstractNumId w:val="1"/>
  </w:num>
  <w:num w:numId="5" w16cid:durableId="7174395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C57"/>
    <w:rsid w:val="00002743"/>
    <w:rsid w:val="0000680B"/>
    <w:rsid w:val="00043834"/>
    <w:rsid w:val="00075776"/>
    <w:rsid w:val="000E3D52"/>
    <w:rsid w:val="000F2D95"/>
    <w:rsid w:val="00161192"/>
    <w:rsid w:val="00175D02"/>
    <w:rsid w:val="001B5B7E"/>
    <w:rsid w:val="001C7507"/>
    <w:rsid w:val="001F35FE"/>
    <w:rsid w:val="0024063B"/>
    <w:rsid w:val="00271FA4"/>
    <w:rsid w:val="00276186"/>
    <w:rsid w:val="00280917"/>
    <w:rsid w:val="00290B65"/>
    <w:rsid w:val="00296640"/>
    <w:rsid w:val="002E0227"/>
    <w:rsid w:val="00320F29"/>
    <w:rsid w:val="00324E58"/>
    <w:rsid w:val="00326A56"/>
    <w:rsid w:val="003C3242"/>
    <w:rsid w:val="00437AA2"/>
    <w:rsid w:val="0045412F"/>
    <w:rsid w:val="004B4C57"/>
    <w:rsid w:val="00545E54"/>
    <w:rsid w:val="00571C8F"/>
    <w:rsid w:val="005F48D6"/>
    <w:rsid w:val="00650BB6"/>
    <w:rsid w:val="006C1C0D"/>
    <w:rsid w:val="006F0AF2"/>
    <w:rsid w:val="006F13D7"/>
    <w:rsid w:val="007B0F9F"/>
    <w:rsid w:val="007B39EC"/>
    <w:rsid w:val="007C3003"/>
    <w:rsid w:val="00822E2D"/>
    <w:rsid w:val="00837B2A"/>
    <w:rsid w:val="008E3A5D"/>
    <w:rsid w:val="00950949"/>
    <w:rsid w:val="009B3DD5"/>
    <w:rsid w:val="009F0327"/>
    <w:rsid w:val="00A0172F"/>
    <w:rsid w:val="00A10453"/>
    <w:rsid w:val="00A52424"/>
    <w:rsid w:val="00A67803"/>
    <w:rsid w:val="00AF1D72"/>
    <w:rsid w:val="00B238C5"/>
    <w:rsid w:val="00B50F2A"/>
    <w:rsid w:val="00B9732F"/>
    <w:rsid w:val="00BA1410"/>
    <w:rsid w:val="00C04DA8"/>
    <w:rsid w:val="00C43ED1"/>
    <w:rsid w:val="00C81A92"/>
    <w:rsid w:val="00C84B16"/>
    <w:rsid w:val="00C90F33"/>
    <w:rsid w:val="00C91D1C"/>
    <w:rsid w:val="00CC7F8C"/>
    <w:rsid w:val="00D1131D"/>
    <w:rsid w:val="00DC3138"/>
    <w:rsid w:val="00E3052D"/>
    <w:rsid w:val="00E83F41"/>
    <w:rsid w:val="00EA1F5C"/>
    <w:rsid w:val="00EA5E68"/>
    <w:rsid w:val="00ED4C2F"/>
    <w:rsid w:val="00F77A50"/>
    <w:rsid w:val="00F83A51"/>
    <w:rsid w:val="00F94A8F"/>
    <w:rsid w:val="00FD2DD8"/>
    <w:rsid w:val="00FF78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D4ADE"/>
  <w15:chartTrackingRefBased/>
  <w15:docId w15:val="{8BC683C0-2406-4D37-A532-BC2930BD6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C57"/>
    <w:pPr>
      <w:spacing w:after="0" w:line="240" w:lineRule="auto"/>
    </w:pPr>
    <w:rPr>
      <w:rFonts w:ascii="Times New Roman" w:eastAsia="Times New Roman" w:hAnsi="Times New Roman" w:cs="Times New Roman"/>
      <w:kern w:val="0"/>
      <w:sz w:val="24"/>
      <w:szCs w:val="24"/>
      <w:lang w:val="en-US"/>
      <w14:ligatures w14:val="none"/>
    </w:rPr>
  </w:style>
  <w:style w:type="paragraph" w:styleId="Heading1">
    <w:name w:val="heading 1"/>
    <w:basedOn w:val="Normal"/>
    <w:next w:val="Normal"/>
    <w:link w:val="Heading1Char"/>
    <w:uiPriority w:val="9"/>
    <w:qFormat/>
    <w:rsid w:val="004B4C5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4B4C5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4B4C57"/>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4B4C57"/>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4B4C57"/>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4B4C5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4C5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4C5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4C5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4C57"/>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4B4C5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4B4C57"/>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4B4C57"/>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4B4C57"/>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4B4C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4C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4C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4C57"/>
    <w:rPr>
      <w:rFonts w:eastAsiaTheme="majorEastAsia" w:cstheme="majorBidi"/>
      <w:color w:val="272727" w:themeColor="text1" w:themeTint="D8"/>
    </w:rPr>
  </w:style>
  <w:style w:type="paragraph" w:styleId="Title">
    <w:name w:val="Title"/>
    <w:basedOn w:val="Normal"/>
    <w:next w:val="Normal"/>
    <w:link w:val="TitleChar"/>
    <w:uiPriority w:val="10"/>
    <w:qFormat/>
    <w:rsid w:val="004B4C5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4C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4C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4C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4C57"/>
    <w:pPr>
      <w:spacing w:before="160"/>
      <w:jc w:val="center"/>
    </w:pPr>
    <w:rPr>
      <w:i/>
      <w:iCs/>
      <w:color w:val="404040" w:themeColor="text1" w:themeTint="BF"/>
    </w:rPr>
  </w:style>
  <w:style w:type="character" w:customStyle="1" w:styleId="QuoteChar">
    <w:name w:val="Quote Char"/>
    <w:basedOn w:val="DefaultParagraphFont"/>
    <w:link w:val="Quote"/>
    <w:uiPriority w:val="29"/>
    <w:rsid w:val="004B4C57"/>
    <w:rPr>
      <w:i/>
      <w:iCs/>
      <w:color w:val="404040" w:themeColor="text1" w:themeTint="BF"/>
    </w:rPr>
  </w:style>
  <w:style w:type="paragraph" w:styleId="ListParagraph">
    <w:name w:val="List Paragraph"/>
    <w:basedOn w:val="Normal"/>
    <w:link w:val="ListParagraphChar"/>
    <w:uiPriority w:val="34"/>
    <w:qFormat/>
    <w:rsid w:val="004B4C57"/>
    <w:pPr>
      <w:ind w:left="720"/>
      <w:contextualSpacing/>
    </w:pPr>
  </w:style>
  <w:style w:type="character" w:styleId="IntenseEmphasis">
    <w:name w:val="Intense Emphasis"/>
    <w:basedOn w:val="DefaultParagraphFont"/>
    <w:uiPriority w:val="21"/>
    <w:qFormat/>
    <w:rsid w:val="004B4C57"/>
    <w:rPr>
      <w:i/>
      <w:iCs/>
      <w:color w:val="2E74B5" w:themeColor="accent1" w:themeShade="BF"/>
    </w:rPr>
  </w:style>
  <w:style w:type="paragraph" w:styleId="IntenseQuote">
    <w:name w:val="Intense Quote"/>
    <w:basedOn w:val="Normal"/>
    <w:next w:val="Normal"/>
    <w:link w:val="IntenseQuoteChar"/>
    <w:uiPriority w:val="30"/>
    <w:qFormat/>
    <w:rsid w:val="004B4C5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4B4C57"/>
    <w:rPr>
      <w:i/>
      <w:iCs/>
      <w:color w:val="2E74B5" w:themeColor="accent1" w:themeShade="BF"/>
    </w:rPr>
  </w:style>
  <w:style w:type="character" w:styleId="IntenseReference">
    <w:name w:val="Intense Reference"/>
    <w:basedOn w:val="DefaultParagraphFont"/>
    <w:uiPriority w:val="32"/>
    <w:qFormat/>
    <w:rsid w:val="004B4C57"/>
    <w:rPr>
      <w:b/>
      <w:bCs/>
      <w:smallCaps/>
      <w:color w:val="2E74B5" w:themeColor="accent1" w:themeShade="BF"/>
      <w:spacing w:val="5"/>
    </w:rPr>
  </w:style>
  <w:style w:type="paragraph" w:styleId="NoSpacing">
    <w:name w:val="No Spacing"/>
    <w:link w:val="NoSpacingChar"/>
    <w:uiPriority w:val="1"/>
    <w:qFormat/>
    <w:rsid w:val="004B4C57"/>
    <w:pPr>
      <w:spacing w:after="0" w:line="240" w:lineRule="auto"/>
    </w:pPr>
    <w:rPr>
      <w:rFonts w:ascii="Times New Roman" w:eastAsia="Times New Roman" w:hAnsi="Times New Roman" w:cs="Times New Roman"/>
      <w:kern w:val="0"/>
      <w:sz w:val="24"/>
      <w:szCs w:val="24"/>
      <w:lang w:val="en-US"/>
      <w14:ligatures w14:val="none"/>
    </w:rPr>
  </w:style>
  <w:style w:type="character" w:customStyle="1" w:styleId="NoSpacingChar">
    <w:name w:val="No Spacing Char"/>
    <w:link w:val="NoSpacing"/>
    <w:uiPriority w:val="1"/>
    <w:locked/>
    <w:rsid w:val="004B4C57"/>
    <w:rPr>
      <w:rFonts w:ascii="Times New Roman" w:eastAsia="Times New Roman" w:hAnsi="Times New Roman" w:cs="Times New Roman"/>
      <w:kern w:val="0"/>
      <w:sz w:val="24"/>
      <w:szCs w:val="24"/>
      <w:lang w:val="en-US"/>
      <w14:ligatures w14:val="none"/>
    </w:rPr>
  </w:style>
  <w:style w:type="character" w:customStyle="1" w:styleId="ListParagraphChar">
    <w:name w:val="List Paragraph Char"/>
    <w:basedOn w:val="DefaultParagraphFont"/>
    <w:link w:val="ListParagraph"/>
    <w:uiPriority w:val="34"/>
    <w:locked/>
    <w:rsid w:val="00161192"/>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8</Pages>
  <Words>2622</Words>
  <Characters>14951</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Наталија Најдовска</dc:creator>
  <cp:keywords/>
  <dc:description/>
  <cp:lastModifiedBy>Наталија Најдовска</cp:lastModifiedBy>
  <cp:revision>290</cp:revision>
  <dcterms:created xsi:type="dcterms:W3CDTF">2026-05-18T10:57:00Z</dcterms:created>
  <dcterms:modified xsi:type="dcterms:W3CDTF">2026-05-28T07:12:00Z</dcterms:modified>
</cp:coreProperties>
</file>