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A6B76" w14:textId="70BC7093" w:rsidR="001E337F" w:rsidRPr="001E337F" w:rsidRDefault="001E337F" w:rsidP="001E337F">
      <w:pPr>
        <w:rPr>
          <w:rFonts w:ascii="Times New Roman" w:hAnsi="Times New Roman" w:cs="Times New Roman"/>
          <w:b/>
          <w:bCs/>
          <w:sz w:val="32"/>
          <w:szCs w:val="32"/>
          <w:lang w:val="mk-MK"/>
        </w:rPr>
      </w:pPr>
      <w:r w:rsidRPr="001E337F">
        <w:rPr>
          <w:rFonts w:ascii="Times New Roman" w:hAnsi="Times New Roman" w:cs="Times New Roman"/>
          <w:sz w:val="28"/>
          <w:szCs w:val="28"/>
          <w:lang w:val="mk-MK"/>
        </w:rPr>
        <w:tab/>
      </w:r>
      <w:r w:rsidR="00AD14AE">
        <w:rPr>
          <w:rFonts w:ascii="Times New Roman" w:hAnsi="Times New Roman" w:cs="Times New Roman"/>
          <w:sz w:val="28"/>
          <w:szCs w:val="28"/>
        </w:rPr>
        <w:tab/>
      </w:r>
      <w:r w:rsidR="00AD14AE">
        <w:rPr>
          <w:rFonts w:ascii="Times New Roman" w:hAnsi="Times New Roman" w:cs="Times New Roman"/>
          <w:sz w:val="28"/>
          <w:szCs w:val="28"/>
        </w:rPr>
        <w:tab/>
      </w:r>
      <w:r w:rsidR="00AD14AE">
        <w:rPr>
          <w:rFonts w:ascii="Times New Roman" w:hAnsi="Times New Roman" w:cs="Times New Roman"/>
          <w:sz w:val="28"/>
          <w:szCs w:val="28"/>
        </w:rPr>
        <w:tab/>
      </w:r>
      <w:r w:rsidRPr="001E337F">
        <w:rPr>
          <w:rFonts w:ascii="Times New Roman" w:hAnsi="Times New Roman" w:cs="Times New Roman"/>
          <w:sz w:val="32"/>
          <w:szCs w:val="32"/>
          <w:lang w:val="mk-MK"/>
        </w:rPr>
        <w:t xml:space="preserve"> </w:t>
      </w:r>
      <w:r w:rsidRPr="001E337F">
        <w:rPr>
          <w:rFonts w:ascii="Times New Roman" w:hAnsi="Times New Roman" w:cs="Times New Roman"/>
          <w:b/>
          <w:bCs/>
          <w:sz w:val="32"/>
          <w:szCs w:val="32"/>
          <w:lang w:val="mk-MK"/>
        </w:rPr>
        <w:t>З А П И С Н И К</w:t>
      </w:r>
    </w:p>
    <w:p w14:paraId="60947CDF" w14:textId="77777777" w:rsidR="001E337F" w:rsidRPr="001E337F" w:rsidRDefault="001E337F" w:rsidP="001E337F">
      <w:pPr>
        <w:rPr>
          <w:rFonts w:ascii="Times New Roman" w:hAnsi="Times New Roman" w:cs="Times New Roman"/>
          <w:sz w:val="28"/>
          <w:szCs w:val="28"/>
        </w:rPr>
      </w:pPr>
    </w:p>
    <w:p w14:paraId="769E606A" w14:textId="34198F06" w:rsidR="001E337F" w:rsidRPr="007250B5" w:rsidRDefault="001E337F" w:rsidP="00B00067">
      <w:pPr>
        <w:pStyle w:val="NoSpacing"/>
        <w:ind w:firstLine="720"/>
        <w:jc w:val="both"/>
        <w:rPr>
          <w:rFonts w:ascii="Times New Roman" w:hAnsi="Times New Roman" w:cs="Times New Roman"/>
          <w:sz w:val="28"/>
          <w:szCs w:val="28"/>
        </w:rPr>
      </w:pPr>
      <w:r w:rsidRPr="00712685">
        <w:rPr>
          <w:rFonts w:ascii="Times New Roman" w:hAnsi="Times New Roman" w:cs="Times New Roman"/>
          <w:sz w:val="28"/>
          <w:szCs w:val="28"/>
          <w:lang w:val="mk-MK"/>
        </w:rPr>
        <w:t xml:space="preserve"> </w:t>
      </w:r>
      <w:proofErr w:type="spellStart"/>
      <w:r w:rsidRPr="007250B5">
        <w:rPr>
          <w:rFonts w:ascii="Times New Roman" w:hAnsi="Times New Roman" w:cs="Times New Roman"/>
          <w:sz w:val="28"/>
          <w:szCs w:val="28"/>
        </w:rPr>
        <w:t>Од</w:t>
      </w:r>
      <w:proofErr w:type="spellEnd"/>
      <w:r w:rsidRPr="007250B5">
        <w:rPr>
          <w:rFonts w:ascii="Times New Roman" w:hAnsi="Times New Roman" w:cs="Times New Roman"/>
          <w:sz w:val="28"/>
          <w:szCs w:val="28"/>
        </w:rPr>
        <w:t xml:space="preserve"> ВОНРЕДНАТА СЕДНИЦА </w:t>
      </w:r>
      <w:proofErr w:type="spellStart"/>
      <w:r w:rsidRPr="007250B5">
        <w:rPr>
          <w:rFonts w:ascii="Times New Roman" w:hAnsi="Times New Roman" w:cs="Times New Roman"/>
          <w:sz w:val="28"/>
          <w:szCs w:val="28"/>
        </w:rPr>
        <w:t>на</w:t>
      </w:r>
      <w:proofErr w:type="spellEnd"/>
      <w:r w:rsidRPr="007250B5">
        <w:rPr>
          <w:rFonts w:ascii="Times New Roman" w:hAnsi="Times New Roman" w:cs="Times New Roman"/>
          <w:sz w:val="28"/>
          <w:szCs w:val="28"/>
        </w:rPr>
        <w:t xml:space="preserve"> </w:t>
      </w:r>
      <w:proofErr w:type="spellStart"/>
      <w:r w:rsidRPr="007250B5">
        <w:rPr>
          <w:rFonts w:ascii="Times New Roman" w:hAnsi="Times New Roman" w:cs="Times New Roman"/>
          <w:sz w:val="28"/>
          <w:szCs w:val="28"/>
        </w:rPr>
        <w:t>Советот</w:t>
      </w:r>
      <w:proofErr w:type="spellEnd"/>
      <w:r w:rsidRPr="007250B5">
        <w:rPr>
          <w:rFonts w:ascii="Times New Roman" w:hAnsi="Times New Roman" w:cs="Times New Roman"/>
          <w:sz w:val="28"/>
          <w:szCs w:val="28"/>
        </w:rPr>
        <w:t xml:space="preserve"> </w:t>
      </w:r>
      <w:proofErr w:type="spellStart"/>
      <w:r w:rsidRPr="007250B5">
        <w:rPr>
          <w:rFonts w:ascii="Times New Roman" w:hAnsi="Times New Roman" w:cs="Times New Roman"/>
          <w:sz w:val="28"/>
          <w:szCs w:val="28"/>
        </w:rPr>
        <w:t>на</w:t>
      </w:r>
      <w:proofErr w:type="spellEnd"/>
      <w:r w:rsidRPr="007250B5">
        <w:rPr>
          <w:rFonts w:ascii="Times New Roman" w:hAnsi="Times New Roman" w:cs="Times New Roman"/>
          <w:sz w:val="28"/>
          <w:szCs w:val="28"/>
        </w:rPr>
        <w:t xml:space="preserve"> </w:t>
      </w:r>
      <w:proofErr w:type="spellStart"/>
      <w:r w:rsidRPr="007250B5">
        <w:rPr>
          <w:rFonts w:ascii="Times New Roman" w:hAnsi="Times New Roman" w:cs="Times New Roman"/>
          <w:sz w:val="28"/>
          <w:szCs w:val="28"/>
        </w:rPr>
        <w:t>Општината</w:t>
      </w:r>
      <w:proofErr w:type="spellEnd"/>
      <w:r w:rsidRPr="007250B5">
        <w:rPr>
          <w:rFonts w:ascii="Times New Roman" w:hAnsi="Times New Roman" w:cs="Times New Roman"/>
          <w:sz w:val="28"/>
          <w:szCs w:val="28"/>
        </w:rPr>
        <w:t xml:space="preserve"> </w:t>
      </w:r>
      <w:proofErr w:type="spellStart"/>
      <w:r w:rsidRPr="007250B5">
        <w:rPr>
          <w:rFonts w:ascii="Times New Roman" w:hAnsi="Times New Roman" w:cs="Times New Roman"/>
          <w:sz w:val="28"/>
          <w:szCs w:val="28"/>
        </w:rPr>
        <w:t>Битола</w:t>
      </w:r>
      <w:proofErr w:type="spellEnd"/>
      <w:r w:rsidRPr="007250B5">
        <w:rPr>
          <w:rFonts w:ascii="Times New Roman" w:hAnsi="Times New Roman" w:cs="Times New Roman"/>
          <w:sz w:val="28"/>
          <w:szCs w:val="28"/>
        </w:rPr>
        <w:t xml:space="preserve"> </w:t>
      </w:r>
      <w:proofErr w:type="spellStart"/>
      <w:r w:rsidRPr="007250B5">
        <w:rPr>
          <w:rFonts w:ascii="Times New Roman" w:hAnsi="Times New Roman" w:cs="Times New Roman"/>
          <w:sz w:val="28"/>
          <w:szCs w:val="28"/>
        </w:rPr>
        <w:t>одржана</w:t>
      </w:r>
      <w:proofErr w:type="spellEnd"/>
      <w:r w:rsidRPr="007250B5">
        <w:rPr>
          <w:rFonts w:ascii="Times New Roman" w:hAnsi="Times New Roman" w:cs="Times New Roman"/>
          <w:sz w:val="28"/>
          <w:szCs w:val="28"/>
        </w:rPr>
        <w:t xml:space="preserve"> </w:t>
      </w:r>
      <w:proofErr w:type="spellStart"/>
      <w:r w:rsidRPr="007250B5">
        <w:rPr>
          <w:rFonts w:ascii="Times New Roman" w:hAnsi="Times New Roman" w:cs="Times New Roman"/>
          <w:sz w:val="28"/>
          <w:szCs w:val="28"/>
        </w:rPr>
        <w:t>на</w:t>
      </w:r>
      <w:proofErr w:type="spellEnd"/>
      <w:r w:rsidRPr="007250B5">
        <w:rPr>
          <w:rFonts w:ascii="Times New Roman" w:hAnsi="Times New Roman" w:cs="Times New Roman"/>
          <w:sz w:val="28"/>
          <w:szCs w:val="28"/>
        </w:rPr>
        <w:t xml:space="preserve"> </w:t>
      </w:r>
      <w:proofErr w:type="spellStart"/>
      <w:r w:rsidRPr="007250B5">
        <w:rPr>
          <w:rFonts w:ascii="Times New Roman" w:hAnsi="Times New Roman" w:cs="Times New Roman"/>
          <w:sz w:val="28"/>
          <w:szCs w:val="28"/>
        </w:rPr>
        <w:t>ден</w:t>
      </w:r>
      <w:proofErr w:type="spellEnd"/>
      <w:r w:rsidR="00851F84" w:rsidRPr="007250B5">
        <w:rPr>
          <w:rFonts w:ascii="Times New Roman" w:hAnsi="Times New Roman" w:cs="Times New Roman"/>
          <w:sz w:val="28"/>
          <w:szCs w:val="28"/>
          <w:lang w:val="mk-MK"/>
        </w:rPr>
        <w:t xml:space="preserve"> 10</w:t>
      </w:r>
      <w:r w:rsidRPr="007250B5">
        <w:rPr>
          <w:rFonts w:ascii="Times New Roman" w:hAnsi="Times New Roman" w:cs="Times New Roman"/>
          <w:sz w:val="28"/>
          <w:szCs w:val="28"/>
          <w:lang w:val="ru-RU"/>
        </w:rPr>
        <w:t>.</w:t>
      </w:r>
      <w:r w:rsidR="00851F84" w:rsidRPr="007250B5">
        <w:rPr>
          <w:rFonts w:ascii="Times New Roman" w:hAnsi="Times New Roman" w:cs="Times New Roman"/>
          <w:sz w:val="28"/>
          <w:szCs w:val="28"/>
          <w:lang w:val="ru-RU"/>
        </w:rPr>
        <w:t>03</w:t>
      </w:r>
      <w:r w:rsidRPr="007250B5">
        <w:rPr>
          <w:rFonts w:ascii="Times New Roman" w:hAnsi="Times New Roman" w:cs="Times New Roman"/>
          <w:sz w:val="28"/>
          <w:szCs w:val="28"/>
          <w:lang w:val="ru-RU"/>
        </w:rPr>
        <w:t>.202</w:t>
      </w:r>
      <w:r w:rsidR="00851F84" w:rsidRPr="007250B5">
        <w:rPr>
          <w:rFonts w:ascii="Times New Roman" w:hAnsi="Times New Roman" w:cs="Times New Roman"/>
          <w:sz w:val="28"/>
          <w:szCs w:val="28"/>
          <w:lang w:val="ru-RU"/>
        </w:rPr>
        <w:t>5</w:t>
      </w:r>
      <w:r w:rsidRPr="007250B5">
        <w:rPr>
          <w:rFonts w:ascii="Times New Roman" w:hAnsi="Times New Roman" w:cs="Times New Roman"/>
          <w:sz w:val="28"/>
          <w:szCs w:val="28"/>
        </w:rPr>
        <w:t xml:space="preserve"> </w:t>
      </w:r>
      <w:proofErr w:type="spellStart"/>
      <w:r w:rsidRPr="007250B5">
        <w:rPr>
          <w:rFonts w:ascii="Times New Roman" w:hAnsi="Times New Roman" w:cs="Times New Roman"/>
          <w:sz w:val="28"/>
          <w:szCs w:val="28"/>
        </w:rPr>
        <w:t>год</w:t>
      </w:r>
      <w:proofErr w:type="spellEnd"/>
      <w:r w:rsidR="00AD14AE" w:rsidRPr="007250B5">
        <w:rPr>
          <w:rFonts w:ascii="Times New Roman" w:hAnsi="Times New Roman" w:cs="Times New Roman"/>
          <w:sz w:val="28"/>
          <w:szCs w:val="28"/>
          <w:lang w:val="mk-MK"/>
        </w:rPr>
        <w:t>ина.</w:t>
      </w:r>
    </w:p>
    <w:p w14:paraId="6ADF0F25" w14:textId="1F6F0560" w:rsidR="001E337F" w:rsidRPr="007250B5" w:rsidRDefault="001E337F" w:rsidP="00AD14AE">
      <w:pPr>
        <w:pStyle w:val="NoSpacing"/>
        <w:jc w:val="both"/>
        <w:rPr>
          <w:rFonts w:ascii="Times New Roman" w:hAnsi="Times New Roman" w:cs="Times New Roman"/>
          <w:sz w:val="28"/>
          <w:szCs w:val="28"/>
          <w:lang w:val="mk-MK"/>
        </w:rPr>
      </w:pPr>
      <w:r w:rsidRPr="007250B5">
        <w:rPr>
          <w:rFonts w:ascii="Times New Roman" w:hAnsi="Times New Roman" w:cs="Times New Roman"/>
          <w:sz w:val="28"/>
          <w:szCs w:val="28"/>
        </w:rPr>
        <w:tab/>
      </w:r>
      <w:r w:rsidR="00AD14AE" w:rsidRPr="007250B5">
        <w:rPr>
          <w:rFonts w:ascii="Times New Roman" w:hAnsi="Times New Roman" w:cs="Times New Roman"/>
          <w:sz w:val="28"/>
          <w:szCs w:val="28"/>
          <w:lang w:val="mk-MK"/>
        </w:rPr>
        <w:t>Вонредната с</w:t>
      </w:r>
      <w:r w:rsidRPr="007250B5">
        <w:rPr>
          <w:rFonts w:ascii="Times New Roman" w:hAnsi="Times New Roman" w:cs="Times New Roman"/>
          <w:sz w:val="28"/>
          <w:szCs w:val="28"/>
          <w:lang w:val="mk-MK"/>
        </w:rPr>
        <w:t xml:space="preserve">едница се одржа во големата сала за седници на Советот на Општина Битола и почна со работа во </w:t>
      </w:r>
      <w:r w:rsidR="00851F84" w:rsidRPr="007250B5">
        <w:rPr>
          <w:rFonts w:ascii="Times New Roman" w:hAnsi="Times New Roman" w:cs="Times New Roman"/>
          <w:sz w:val="28"/>
          <w:szCs w:val="28"/>
          <w:lang w:val="mk-MK"/>
        </w:rPr>
        <w:t>13</w:t>
      </w:r>
      <w:r w:rsidR="002F2B2D" w:rsidRPr="007250B5">
        <w:rPr>
          <w:rFonts w:ascii="Times New Roman" w:hAnsi="Times New Roman" w:cs="Times New Roman"/>
          <w:sz w:val="28"/>
          <w:szCs w:val="28"/>
          <w:lang w:val="en-GB"/>
        </w:rPr>
        <w:t>:</w:t>
      </w:r>
      <w:r w:rsidR="00851F84" w:rsidRPr="007250B5">
        <w:rPr>
          <w:rFonts w:ascii="Times New Roman" w:hAnsi="Times New Roman" w:cs="Times New Roman"/>
          <w:sz w:val="28"/>
          <w:szCs w:val="28"/>
          <w:lang w:val="mk-MK"/>
        </w:rPr>
        <w:t>19</w:t>
      </w:r>
      <w:r w:rsidRPr="007250B5">
        <w:rPr>
          <w:rFonts w:ascii="Times New Roman" w:hAnsi="Times New Roman" w:cs="Times New Roman"/>
          <w:sz w:val="28"/>
          <w:szCs w:val="28"/>
          <w:lang w:val="mk-MK"/>
        </w:rPr>
        <w:t xml:space="preserve"> часот.</w:t>
      </w:r>
    </w:p>
    <w:p w14:paraId="0A54E698" w14:textId="0DDEAA89" w:rsidR="001E337F" w:rsidRPr="007250B5" w:rsidRDefault="001E337F" w:rsidP="00AD14AE">
      <w:pPr>
        <w:pStyle w:val="NoSpacing"/>
        <w:ind w:firstLine="720"/>
        <w:jc w:val="both"/>
        <w:rPr>
          <w:rFonts w:ascii="Times New Roman" w:hAnsi="Times New Roman" w:cs="Times New Roman"/>
          <w:sz w:val="28"/>
          <w:szCs w:val="28"/>
        </w:rPr>
      </w:pPr>
      <w:r w:rsidRPr="007250B5">
        <w:rPr>
          <w:rFonts w:ascii="Times New Roman" w:hAnsi="Times New Roman" w:cs="Times New Roman"/>
          <w:sz w:val="28"/>
          <w:szCs w:val="28"/>
          <w:lang w:val="mk-MK"/>
        </w:rPr>
        <w:t>На</w:t>
      </w:r>
      <w:r w:rsidR="00AD14AE" w:rsidRPr="007250B5">
        <w:rPr>
          <w:rFonts w:ascii="Times New Roman" w:hAnsi="Times New Roman" w:cs="Times New Roman"/>
          <w:sz w:val="28"/>
          <w:szCs w:val="28"/>
          <w:lang w:val="mk-MK"/>
        </w:rPr>
        <w:t xml:space="preserve"> вонредната</w:t>
      </w:r>
      <w:r w:rsidRPr="007250B5">
        <w:rPr>
          <w:rFonts w:ascii="Times New Roman" w:hAnsi="Times New Roman" w:cs="Times New Roman"/>
          <w:sz w:val="28"/>
          <w:szCs w:val="28"/>
          <w:lang w:val="mk-MK"/>
        </w:rPr>
        <w:t xml:space="preserve"> седница присуствуваа </w:t>
      </w:r>
      <w:r w:rsidR="00051CD2" w:rsidRPr="007250B5">
        <w:rPr>
          <w:rFonts w:ascii="Times New Roman" w:hAnsi="Times New Roman" w:cs="Times New Roman"/>
          <w:sz w:val="28"/>
          <w:szCs w:val="28"/>
          <w:lang w:val="en-GB"/>
        </w:rPr>
        <w:t>2</w:t>
      </w:r>
      <w:r w:rsidR="0059618D" w:rsidRPr="007250B5">
        <w:rPr>
          <w:rFonts w:ascii="Times New Roman" w:hAnsi="Times New Roman" w:cs="Times New Roman"/>
          <w:sz w:val="28"/>
          <w:szCs w:val="28"/>
          <w:lang w:val="mk-MK"/>
        </w:rPr>
        <w:t>8</w:t>
      </w:r>
      <w:r w:rsidRPr="007250B5">
        <w:rPr>
          <w:rFonts w:ascii="Times New Roman" w:hAnsi="Times New Roman" w:cs="Times New Roman"/>
          <w:sz w:val="28"/>
          <w:szCs w:val="28"/>
          <w:lang w:val="mk-MK"/>
        </w:rPr>
        <w:t xml:space="preserve"> членови на Советот:</w:t>
      </w:r>
      <w:r w:rsidR="00EC0B60" w:rsidRPr="007250B5">
        <w:rPr>
          <w:rFonts w:ascii="Times New Roman" w:hAnsi="Times New Roman" w:cs="Times New Roman"/>
          <w:sz w:val="28"/>
          <w:szCs w:val="28"/>
          <w:lang w:val="mk-MK"/>
        </w:rPr>
        <w:t xml:space="preserve"> </w:t>
      </w:r>
      <w:r w:rsidRPr="007250B5">
        <w:rPr>
          <w:rFonts w:ascii="Times New Roman" w:hAnsi="Times New Roman" w:cs="Times New Roman"/>
          <w:sz w:val="28"/>
          <w:szCs w:val="28"/>
          <w:lang w:val="mk-MK"/>
        </w:rPr>
        <w:t>Габриела Илиевска-Претседател на Советот,</w:t>
      </w:r>
      <w:r w:rsidR="0038738F" w:rsidRPr="007250B5">
        <w:rPr>
          <w:rFonts w:ascii="Times New Roman" w:hAnsi="Times New Roman" w:cs="Times New Roman"/>
          <w:sz w:val="28"/>
          <w:szCs w:val="28"/>
          <w:lang w:val="mk-MK"/>
        </w:rPr>
        <w:t xml:space="preserve"> Марко Јосифовски, </w:t>
      </w:r>
      <w:r w:rsidR="00EC0B60" w:rsidRPr="007250B5">
        <w:rPr>
          <w:rFonts w:ascii="Times New Roman" w:hAnsi="Times New Roman" w:cs="Times New Roman"/>
          <w:sz w:val="28"/>
          <w:szCs w:val="28"/>
          <w:lang w:val="mk-MK"/>
        </w:rPr>
        <w:t xml:space="preserve"> </w:t>
      </w:r>
      <w:r w:rsidR="00A52424" w:rsidRPr="007250B5">
        <w:rPr>
          <w:rFonts w:ascii="Times New Roman" w:hAnsi="Times New Roman" w:cs="Times New Roman"/>
          <w:sz w:val="28"/>
          <w:szCs w:val="28"/>
          <w:lang w:val="mk-MK"/>
        </w:rPr>
        <w:t>Лидија Павловска,</w:t>
      </w:r>
      <w:r w:rsidR="00EC0B60" w:rsidRPr="007250B5">
        <w:rPr>
          <w:rFonts w:ascii="Times New Roman" w:hAnsi="Times New Roman" w:cs="Times New Roman"/>
          <w:sz w:val="28"/>
          <w:szCs w:val="28"/>
          <w:lang w:val="mk-MK"/>
        </w:rPr>
        <w:t xml:space="preserve"> </w:t>
      </w:r>
      <w:r w:rsidR="002F2B2D" w:rsidRPr="007250B5">
        <w:rPr>
          <w:rFonts w:ascii="Times New Roman" w:hAnsi="Times New Roman" w:cs="Times New Roman"/>
          <w:sz w:val="28"/>
          <w:szCs w:val="28"/>
          <w:lang w:val="mk-MK"/>
        </w:rPr>
        <w:t>Методија Илиевски</w:t>
      </w:r>
      <w:r w:rsidRPr="007250B5">
        <w:rPr>
          <w:rFonts w:ascii="Times New Roman" w:hAnsi="Times New Roman" w:cs="Times New Roman"/>
          <w:sz w:val="28"/>
          <w:szCs w:val="28"/>
          <w:lang w:val="mk-MK"/>
        </w:rPr>
        <w:t>,</w:t>
      </w:r>
      <w:r w:rsidR="00EC0B60" w:rsidRPr="007250B5">
        <w:rPr>
          <w:rFonts w:ascii="Times New Roman" w:hAnsi="Times New Roman" w:cs="Times New Roman"/>
          <w:sz w:val="28"/>
          <w:szCs w:val="28"/>
          <w:lang w:val="mk-MK"/>
        </w:rPr>
        <w:t xml:space="preserve"> </w:t>
      </w:r>
      <w:r w:rsidRPr="007250B5">
        <w:rPr>
          <w:rFonts w:ascii="Times New Roman" w:hAnsi="Times New Roman" w:cs="Times New Roman"/>
          <w:sz w:val="28"/>
          <w:szCs w:val="28"/>
          <w:lang w:val="mk-MK"/>
        </w:rPr>
        <w:t>Бојан Бојкоски, Анета Ѓоргиевска,</w:t>
      </w:r>
      <w:r w:rsidR="00EC0B60" w:rsidRPr="007250B5">
        <w:rPr>
          <w:rFonts w:ascii="Times New Roman" w:hAnsi="Times New Roman" w:cs="Times New Roman"/>
          <w:sz w:val="28"/>
          <w:szCs w:val="28"/>
          <w:lang w:val="mk-MK"/>
        </w:rPr>
        <w:t xml:space="preserve"> </w:t>
      </w:r>
      <w:r w:rsidRPr="007250B5">
        <w:rPr>
          <w:rFonts w:ascii="Times New Roman" w:hAnsi="Times New Roman" w:cs="Times New Roman"/>
          <w:sz w:val="28"/>
          <w:szCs w:val="28"/>
          <w:lang w:val="mk-MK"/>
        </w:rPr>
        <w:t>Ленче Илиевска,</w:t>
      </w:r>
      <w:r w:rsidR="00EC0B60" w:rsidRPr="007250B5">
        <w:rPr>
          <w:rFonts w:ascii="Times New Roman" w:hAnsi="Times New Roman" w:cs="Times New Roman"/>
          <w:sz w:val="28"/>
          <w:szCs w:val="28"/>
          <w:lang w:val="mk-MK"/>
        </w:rPr>
        <w:t xml:space="preserve"> </w:t>
      </w:r>
      <w:r w:rsidRPr="007250B5">
        <w:rPr>
          <w:rFonts w:ascii="Times New Roman" w:hAnsi="Times New Roman" w:cs="Times New Roman"/>
          <w:sz w:val="28"/>
          <w:szCs w:val="28"/>
          <w:lang w:val="mk-MK"/>
        </w:rPr>
        <w:t>Сашо Никовски,</w:t>
      </w:r>
      <w:r w:rsidR="00EC0B60" w:rsidRPr="007250B5">
        <w:rPr>
          <w:rFonts w:ascii="Times New Roman" w:hAnsi="Times New Roman" w:cs="Times New Roman"/>
          <w:sz w:val="28"/>
          <w:szCs w:val="28"/>
          <w:lang w:val="mk-MK"/>
        </w:rPr>
        <w:t xml:space="preserve"> </w:t>
      </w:r>
      <w:r w:rsidR="00A52424" w:rsidRPr="007250B5">
        <w:rPr>
          <w:rFonts w:ascii="Times New Roman" w:hAnsi="Times New Roman" w:cs="Times New Roman"/>
          <w:sz w:val="28"/>
          <w:szCs w:val="28"/>
          <w:lang w:val="mk-MK"/>
        </w:rPr>
        <w:t>Јосиф Стевоски,</w:t>
      </w:r>
      <w:r w:rsidR="00775D09" w:rsidRPr="007250B5">
        <w:rPr>
          <w:rFonts w:ascii="Times New Roman" w:hAnsi="Times New Roman" w:cs="Times New Roman"/>
          <w:sz w:val="28"/>
          <w:szCs w:val="28"/>
          <w:lang w:val="mk-MK"/>
        </w:rPr>
        <w:t xml:space="preserve"> </w:t>
      </w:r>
      <w:r w:rsidR="00A52424" w:rsidRPr="007250B5">
        <w:rPr>
          <w:rFonts w:ascii="Times New Roman" w:hAnsi="Times New Roman" w:cs="Times New Roman"/>
          <w:sz w:val="28"/>
          <w:szCs w:val="28"/>
          <w:lang w:val="mk-MK"/>
        </w:rPr>
        <w:t>Соња Петреска,</w:t>
      </w:r>
      <w:r w:rsidR="00EC0B60" w:rsidRPr="007250B5">
        <w:rPr>
          <w:rFonts w:ascii="Times New Roman" w:hAnsi="Times New Roman" w:cs="Times New Roman"/>
          <w:sz w:val="28"/>
          <w:szCs w:val="28"/>
          <w:lang w:val="mk-MK"/>
        </w:rPr>
        <w:t xml:space="preserve"> </w:t>
      </w:r>
      <w:r w:rsidR="00A52424" w:rsidRPr="007250B5">
        <w:rPr>
          <w:rFonts w:ascii="Times New Roman" w:hAnsi="Times New Roman" w:cs="Times New Roman"/>
          <w:sz w:val="28"/>
          <w:szCs w:val="28"/>
          <w:lang w:val="mk-MK"/>
        </w:rPr>
        <w:t>Марта Ѓоргиевска,</w:t>
      </w:r>
      <w:r w:rsidR="005309E9" w:rsidRPr="007250B5">
        <w:rPr>
          <w:rFonts w:ascii="Times New Roman" w:hAnsi="Times New Roman" w:cs="Times New Roman"/>
          <w:sz w:val="28"/>
          <w:szCs w:val="28"/>
          <w:lang w:val="mk-MK"/>
        </w:rPr>
        <w:t xml:space="preserve"> </w:t>
      </w:r>
      <w:r w:rsidRPr="007250B5">
        <w:rPr>
          <w:rFonts w:ascii="Times New Roman" w:hAnsi="Times New Roman" w:cs="Times New Roman"/>
          <w:sz w:val="28"/>
          <w:szCs w:val="28"/>
          <w:lang w:val="mk-MK"/>
        </w:rPr>
        <w:t>Петар Николовски,</w:t>
      </w:r>
      <w:r w:rsidR="00EC0B60" w:rsidRPr="007250B5">
        <w:rPr>
          <w:rFonts w:ascii="Times New Roman" w:hAnsi="Times New Roman" w:cs="Times New Roman"/>
          <w:sz w:val="28"/>
          <w:szCs w:val="28"/>
          <w:lang w:val="mk-MK"/>
        </w:rPr>
        <w:t xml:space="preserve"> </w:t>
      </w:r>
      <w:r w:rsidRPr="007250B5">
        <w:rPr>
          <w:rFonts w:ascii="Times New Roman" w:hAnsi="Times New Roman" w:cs="Times New Roman"/>
          <w:sz w:val="28"/>
          <w:szCs w:val="28"/>
          <w:lang w:val="mk-MK"/>
        </w:rPr>
        <w:t>Елена Кромидаровска Маховска,</w:t>
      </w:r>
      <w:r w:rsidR="00B73DB7" w:rsidRPr="007250B5">
        <w:rPr>
          <w:rFonts w:ascii="Times New Roman" w:hAnsi="Times New Roman" w:cs="Times New Roman"/>
          <w:sz w:val="28"/>
          <w:szCs w:val="28"/>
          <w:lang w:val="mk-MK"/>
        </w:rPr>
        <w:t xml:space="preserve"> </w:t>
      </w:r>
      <w:r w:rsidR="00303B36" w:rsidRPr="007250B5">
        <w:rPr>
          <w:rFonts w:ascii="Times New Roman" w:hAnsi="Times New Roman" w:cs="Times New Roman"/>
          <w:sz w:val="28"/>
          <w:szCs w:val="28"/>
          <w:lang w:val="mk-MK"/>
        </w:rPr>
        <w:t>Михалјо Вангелов,</w:t>
      </w:r>
      <w:r w:rsidR="005309E9" w:rsidRPr="007250B5">
        <w:rPr>
          <w:rFonts w:ascii="Times New Roman" w:hAnsi="Times New Roman" w:cs="Times New Roman"/>
          <w:sz w:val="28"/>
          <w:szCs w:val="28"/>
          <w:lang w:val="mk-MK"/>
        </w:rPr>
        <w:t xml:space="preserve"> Златко Лозановски,</w:t>
      </w:r>
      <w:r w:rsidR="00051CD2" w:rsidRPr="007250B5">
        <w:rPr>
          <w:rFonts w:ascii="Times New Roman" w:hAnsi="Times New Roman" w:cs="Times New Roman"/>
          <w:sz w:val="28"/>
          <w:szCs w:val="28"/>
          <w:lang w:val="mk-MK"/>
        </w:rPr>
        <w:t xml:space="preserve"> Зоран Петковски,</w:t>
      </w:r>
      <w:r w:rsidR="00EC0B60" w:rsidRPr="007250B5">
        <w:rPr>
          <w:rFonts w:ascii="Times New Roman" w:hAnsi="Times New Roman" w:cs="Times New Roman"/>
          <w:sz w:val="28"/>
          <w:szCs w:val="28"/>
          <w:lang w:val="mk-MK"/>
        </w:rPr>
        <w:t xml:space="preserve"> </w:t>
      </w:r>
      <w:r w:rsidRPr="007250B5">
        <w:rPr>
          <w:rFonts w:ascii="Times New Roman" w:hAnsi="Times New Roman" w:cs="Times New Roman"/>
          <w:sz w:val="28"/>
          <w:szCs w:val="28"/>
          <w:u w:val="single"/>
          <w:lang w:val="mk-MK"/>
        </w:rPr>
        <w:t>Борче Корлевски,</w:t>
      </w:r>
      <w:r w:rsidR="00DF1E90" w:rsidRPr="007250B5">
        <w:rPr>
          <w:rFonts w:ascii="Times New Roman" w:hAnsi="Times New Roman" w:cs="Times New Roman"/>
          <w:sz w:val="28"/>
          <w:szCs w:val="28"/>
          <w:lang w:val="mk-MK"/>
        </w:rPr>
        <w:t xml:space="preserve"> </w:t>
      </w:r>
      <w:r w:rsidRPr="007250B5">
        <w:rPr>
          <w:rFonts w:ascii="Times New Roman" w:hAnsi="Times New Roman" w:cs="Times New Roman"/>
          <w:sz w:val="28"/>
          <w:szCs w:val="28"/>
          <w:lang w:val="mk-MK"/>
        </w:rPr>
        <w:t>Јадранка Павловска,</w:t>
      </w:r>
      <w:r w:rsidR="00EC0B60" w:rsidRPr="007250B5">
        <w:rPr>
          <w:rFonts w:ascii="Times New Roman" w:hAnsi="Times New Roman" w:cs="Times New Roman"/>
          <w:sz w:val="28"/>
          <w:szCs w:val="28"/>
          <w:lang w:val="mk-MK"/>
        </w:rPr>
        <w:t xml:space="preserve"> </w:t>
      </w:r>
      <w:r w:rsidRPr="007250B5">
        <w:rPr>
          <w:rFonts w:ascii="Times New Roman" w:hAnsi="Times New Roman" w:cs="Times New Roman"/>
          <w:sz w:val="28"/>
          <w:szCs w:val="28"/>
          <w:lang w:val="mk-MK"/>
        </w:rPr>
        <w:t>Алмир Адемоски</w:t>
      </w:r>
      <w:r w:rsidR="0072755C" w:rsidRPr="007250B5">
        <w:rPr>
          <w:rFonts w:ascii="Times New Roman" w:hAnsi="Times New Roman" w:cs="Times New Roman"/>
          <w:sz w:val="28"/>
          <w:szCs w:val="28"/>
          <w:lang w:val="mk-MK"/>
        </w:rPr>
        <w:t>,</w:t>
      </w:r>
      <w:r w:rsidR="001C09CD" w:rsidRPr="007250B5">
        <w:rPr>
          <w:rFonts w:ascii="Times New Roman" w:hAnsi="Times New Roman" w:cs="Times New Roman"/>
          <w:sz w:val="28"/>
          <w:szCs w:val="28"/>
          <w:lang w:val="mk-MK"/>
        </w:rPr>
        <w:t xml:space="preserve"> Иван Чулаковски,</w:t>
      </w:r>
      <w:r w:rsidR="0059618D" w:rsidRPr="007250B5">
        <w:rPr>
          <w:rFonts w:ascii="Times New Roman" w:hAnsi="Times New Roman" w:cs="Times New Roman"/>
          <w:sz w:val="28"/>
          <w:szCs w:val="28"/>
          <w:lang w:val="mk-MK"/>
        </w:rPr>
        <w:t xml:space="preserve"> Кети Неделковска, Александар Димовски, Жаклина Наумовска, Гаврил Трајковски,</w:t>
      </w:r>
      <w:r w:rsidR="00051CD2" w:rsidRPr="007250B5">
        <w:rPr>
          <w:rFonts w:ascii="Times New Roman" w:hAnsi="Times New Roman" w:cs="Times New Roman"/>
          <w:sz w:val="28"/>
          <w:szCs w:val="28"/>
          <w:lang w:val="en-GB"/>
        </w:rPr>
        <w:t xml:space="preserve"> </w:t>
      </w:r>
      <w:r w:rsidR="00051CD2" w:rsidRPr="007250B5">
        <w:rPr>
          <w:rFonts w:ascii="Times New Roman" w:hAnsi="Times New Roman" w:cs="Times New Roman"/>
          <w:sz w:val="28"/>
          <w:szCs w:val="28"/>
          <w:lang w:val="mk-MK"/>
        </w:rPr>
        <w:t>Марица Тодоровска,</w:t>
      </w:r>
      <w:r w:rsidR="00C0548D" w:rsidRPr="007250B5">
        <w:rPr>
          <w:rFonts w:ascii="Times New Roman" w:hAnsi="Times New Roman" w:cs="Times New Roman"/>
          <w:sz w:val="28"/>
          <w:szCs w:val="28"/>
          <w:lang w:val="mk-MK"/>
        </w:rPr>
        <w:t xml:space="preserve"> Елизабета Тодоровска,</w:t>
      </w:r>
      <w:r w:rsidR="00D976C8" w:rsidRPr="007250B5">
        <w:rPr>
          <w:rFonts w:ascii="Times New Roman" w:hAnsi="Times New Roman" w:cs="Times New Roman"/>
          <w:sz w:val="28"/>
          <w:szCs w:val="28"/>
          <w:lang w:val="mk-MK"/>
        </w:rPr>
        <w:t xml:space="preserve"> Мирјана  Захариевска – Ралевска</w:t>
      </w:r>
      <w:r w:rsidR="00B706C2" w:rsidRPr="007250B5">
        <w:rPr>
          <w:rFonts w:ascii="Times New Roman" w:hAnsi="Times New Roman" w:cs="Times New Roman"/>
          <w:sz w:val="28"/>
          <w:szCs w:val="28"/>
          <w:lang w:val="mk-MK"/>
        </w:rPr>
        <w:t xml:space="preserve"> и</w:t>
      </w:r>
      <w:r w:rsidR="00EC0B60" w:rsidRPr="007250B5">
        <w:rPr>
          <w:rFonts w:ascii="Times New Roman" w:hAnsi="Times New Roman" w:cs="Times New Roman"/>
          <w:sz w:val="28"/>
          <w:szCs w:val="28"/>
          <w:lang w:val="mk-MK"/>
        </w:rPr>
        <w:t xml:space="preserve"> </w:t>
      </w:r>
      <w:r w:rsidR="0072755C" w:rsidRPr="007250B5">
        <w:rPr>
          <w:rFonts w:ascii="Times New Roman" w:hAnsi="Times New Roman" w:cs="Times New Roman"/>
          <w:sz w:val="28"/>
          <w:szCs w:val="28"/>
          <w:lang w:val="mk-MK"/>
        </w:rPr>
        <w:t>Кире Климески</w:t>
      </w:r>
      <w:r w:rsidRPr="007250B5">
        <w:rPr>
          <w:rFonts w:ascii="Times New Roman" w:hAnsi="Times New Roman" w:cs="Times New Roman"/>
          <w:sz w:val="28"/>
          <w:szCs w:val="28"/>
          <w:lang w:val="mk-MK"/>
        </w:rPr>
        <w:t xml:space="preserve"> .</w:t>
      </w:r>
    </w:p>
    <w:p w14:paraId="761F1B46" w14:textId="30F92D51" w:rsidR="001E337F" w:rsidRPr="007250B5" w:rsidRDefault="001E337F" w:rsidP="00A52424">
      <w:pPr>
        <w:pStyle w:val="NoSpacing"/>
        <w:ind w:firstLine="720"/>
        <w:jc w:val="both"/>
        <w:rPr>
          <w:rFonts w:ascii="Times New Roman" w:hAnsi="Times New Roman" w:cs="Times New Roman"/>
          <w:sz w:val="28"/>
          <w:szCs w:val="28"/>
          <w:lang w:val="mk-MK"/>
        </w:rPr>
      </w:pPr>
      <w:r w:rsidRPr="007250B5">
        <w:rPr>
          <w:rFonts w:ascii="Times New Roman" w:hAnsi="Times New Roman" w:cs="Times New Roman"/>
          <w:sz w:val="28"/>
          <w:szCs w:val="28"/>
          <w:lang w:val="mk-MK"/>
        </w:rPr>
        <w:t>На вонредната седница отсутни беа советниците:</w:t>
      </w:r>
      <w:r w:rsidR="00BF07BF" w:rsidRPr="007250B5">
        <w:rPr>
          <w:rFonts w:ascii="Times New Roman" w:hAnsi="Times New Roman" w:cs="Times New Roman"/>
          <w:sz w:val="28"/>
          <w:szCs w:val="28"/>
          <w:lang w:val="mk-MK"/>
        </w:rPr>
        <w:t xml:space="preserve"> </w:t>
      </w:r>
      <w:r w:rsidRPr="007250B5">
        <w:rPr>
          <w:rFonts w:ascii="Times New Roman" w:hAnsi="Times New Roman" w:cs="Times New Roman"/>
          <w:sz w:val="28"/>
          <w:szCs w:val="28"/>
          <w:lang w:val="mk-MK"/>
        </w:rPr>
        <w:t>Горан Велевски,</w:t>
      </w:r>
      <w:r w:rsidR="00BF07BF" w:rsidRPr="007250B5">
        <w:rPr>
          <w:rFonts w:ascii="Times New Roman" w:hAnsi="Times New Roman" w:cs="Times New Roman"/>
          <w:sz w:val="28"/>
          <w:szCs w:val="28"/>
          <w:lang w:val="mk-MK"/>
        </w:rPr>
        <w:t xml:space="preserve"> </w:t>
      </w:r>
      <w:r w:rsidR="0059618D" w:rsidRPr="007250B5">
        <w:rPr>
          <w:rFonts w:ascii="Times New Roman" w:hAnsi="Times New Roman" w:cs="Times New Roman"/>
          <w:sz w:val="28"/>
          <w:szCs w:val="28"/>
          <w:lang w:val="mk-MK"/>
        </w:rPr>
        <w:t>Мерита Исмајловска и Анастасија Трајковска</w:t>
      </w:r>
      <w:r w:rsidRPr="007250B5">
        <w:rPr>
          <w:rFonts w:ascii="Times New Roman" w:hAnsi="Times New Roman" w:cs="Times New Roman"/>
          <w:sz w:val="28"/>
          <w:szCs w:val="28"/>
          <w:lang w:val="mk-MK"/>
        </w:rPr>
        <w:t>.</w:t>
      </w:r>
    </w:p>
    <w:p w14:paraId="3F82663E" w14:textId="6D47B622" w:rsidR="009C2D26" w:rsidRPr="00194748" w:rsidRDefault="009C2D26" w:rsidP="009C2D26">
      <w:pPr>
        <w:jc w:val="both"/>
        <w:rPr>
          <w:rFonts w:ascii="Times New Roman" w:hAnsi="Times New Roman" w:cs="Times New Roman"/>
          <w:sz w:val="28"/>
          <w:szCs w:val="28"/>
          <w:lang w:val="mk-MK"/>
        </w:rPr>
      </w:pPr>
      <w:proofErr w:type="spellStart"/>
      <w:r w:rsidRPr="007250B5">
        <w:rPr>
          <w:rFonts w:ascii="Times New Roman" w:hAnsi="Times New Roman" w:cs="Times New Roman"/>
          <w:sz w:val="28"/>
          <w:szCs w:val="28"/>
        </w:rPr>
        <w:t>Конфликт</w:t>
      </w:r>
      <w:proofErr w:type="spellEnd"/>
      <w:r w:rsidRPr="007250B5">
        <w:rPr>
          <w:rFonts w:ascii="Times New Roman" w:hAnsi="Times New Roman" w:cs="Times New Roman"/>
          <w:sz w:val="28"/>
          <w:szCs w:val="28"/>
        </w:rPr>
        <w:t xml:space="preserve"> </w:t>
      </w:r>
      <w:proofErr w:type="spellStart"/>
      <w:r w:rsidRPr="007250B5">
        <w:rPr>
          <w:rFonts w:ascii="Times New Roman" w:hAnsi="Times New Roman" w:cs="Times New Roman"/>
          <w:sz w:val="28"/>
          <w:szCs w:val="28"/>
        </w:rPr>
        <w:t>на</w:t>
      </w:r>
      <w:proofErr w:type="spellEnd"/>
      <w:r w:rsidRPr="007250B5">
        <w:rPr>
          <w:rFonts w:ascii="Times New Roman" w:hAnsi="Times New Roman" w:cs="Times New Roman"/>
          <w:sz w:val="28"/>
          <w:szCs w:val="28"/>
        </w:rPr>
        <w:t xml:space="preserve"> </w:t>
      </w:r>
      <w:proofErr w:type="spellStart"/>
      <w:r w:rsidRPr="007250B5">
        <w:rPr>
          <w:rFonts w:ascii="Times New Roman" w:hAnsi="Times New Roman" w:cs="Times New Roman"/>
          <w:sz w:val="28"/>
          <w:szCs w:val="28"/>
        </w:rPr>
        <w:t>интереси</w:t>
      </w:r>
      <w:proofErr w:type="spellEnd"/>
      <w:r w:rsidRPr="007250B5">
        <w:rPr>
          <w:rFonts w:ascii="Times New Roman" w:hAnsi="Times New Roman" w:cs="Times New Roman"/>
          <w:sz w:val="28"/>
          <w:szCs w:val="28"/>
        </w:rPr>
        <w:t xml:space="preserve"> </w:t>
      </w:r>
      <w:proofErr w:type="spellStart"/>
      <w:r w:rsidRPr="007250B5">
        <w:rPr>
          <w:rFonts w:ascii="Times New Roman" w:hAnsi="Times New Roman" w:cs="Times New Roman"/>
          <w:sz w:val="28"/>
          <w:szCs w:val="28"/>
        </w:rPr>
        <w:t>по</w:t>
      </w:r>
      <w:proofErr w:type="spellEnd"/>
      <w:r w:rsidRPr="007250B5">
        <w:rPr>
          <w:rFonts w:ascii="Times New Roman" w:hAnsi="Times New Roman" w:cs="Times New Roman"/>
          <w:sz w:val="28"/>
          <w:szCs w:val="28"/>
        </w:rPr>
        <w:t xml:space="preserve"> </w:t>
      </w:r>
      <w:proofErr w:type="spellStart"/>
      <w:r w:rsidRPr="007250B5">
        <w:rPr>
          <w:rFonts w:ascii="Times New Roman" w:hAnsi="Times New Roman" w:cs="Times New Roman"/>
          <w:sz w:val="28"/>
          <w:szCs w:val="28"/>
        </w:rPr>
        <w:t>точк</w:t>
      </w:r>
      <w:proofErr w:type="spellEnd"/>
      <w:r w:rsidR="00B723FB" w:rsidRPr="007250B5">
        <w:rPr>
          <w:rFonts w:ascii="Times New Roman" w:hAnsi="Times New Roman" w:cs="Times New Roman"/>
          <w:sz w:val="28"/>
          <w:szCs w:val="28"/>
          <w:lang w:val="mk-MK"/>
        </w:rPr>
        <w:t>ата</w:t>
      </w:r>
      <w:r w:rsidRPr="007250B5">
        <w:rPr>
          <w:rFonts w:ascii="Times New Roman" w:hAnsi="Times New Roman" w:cs="Times New Roman"/>
          <w:sz w:val="28"/>
          <w:szCs w:val="28"/>
        </w:rPr>
        <w:t xml:space="preserve"> </w:t>
      </w:r>
      <w:proofErr w:type="spellStart"/>
      <w:r w:rsidRPr="007250B5">
        <w:rPr>
          <w:rFonts w:ascii="Times New Roman" w:hAnsi="Times New Roman" w:cs="Times New Roman"/>
          <w:sz w:val="28"/>
          <w:szCs w:val="28"/>
        </w:rPr>
        <w:t>од</w:t>
      </w:r>
      <w:proofErr w:type="spellEnd"/>
      <w:r w:rsidRPr="007250B5">
        <w:rPr>
          <w:rFonts w:ascii="Times New Roman" w:hAnsi="Times New Roman" w:cs="Times New Roman"/>
          <w:sz w:val="28"/>
          <w:szCs w:val="28"/>
        </w:rPr>
        <w:t xml:space="preserve"> </w:t>
      </w:r>
      <w:proofErr w:type="spellStart"/>
      <w:r w:rsidRPr="007250B5">
        <w:rPr>
          <w:rFonts w:ascii="Times New Roman" w:hAnsi="Times New Roman" w:cs="Times New Roman"/>
          <w:sz w:val="28"/>
          <w:szCs w:val="28"/>
        </w:rPr>
        <w:t>днев</w:t>
      </w:r>
      <w:proofErr w:type="spellEnd"/>
      <w:r w:rsidR="00B723FB" w:rsidRPr="007250B5">
        <w:rPr>
          <w:rFonts w:ascii="Times New Roman" w:hAnsi="Times New Roman" w:cs="Times New Roman"/>
          <w:sz w:val="28"/>
          <w:szCs w:val="28"/>
          <w:lang w:val="mk-MK"/>
        </w:rPr>
        <w:t>ен</w:t>
      </w:r>
      <w:r w:rsidRPr="007250B5">
        <w:rPr>
          <w:rFonts w:ascii="Times New Roman" w:hAnsi="Times New Roman" w:cs="Times New Roman"/>
          <w:sz w:val="28"/>
          <w:szCs w:val="28"/>
        </w:rPr>
        <w:t xml:space="preserve"> </w:t>
      </w:r>
      <w:proofErr w:type="spellStart"/>
      <w:r w:rsidRPr="007250B5">
        <w:rPr>
          <w:rFonts w:ascii="Times New Roman" w:hAnsi="Times New Roman" w:cs="Times New Roman"/>
          <w:sz w:val="28"/>
          <w:szCs w:val="28"/>
        </w:rPr>
        <w:t>ред</w:t>
      </w:r>
      <w:proofErr w:type="spellEnd"/>
      <w:r w:rsidR="00215AFD" w:rsidRPr="007250B5">
        <w:rPr>
          <w:rFonts w:ascii="Times New Roman" w:hAnsi="Times New Roman" w:cs="Times New Roman"/>
          <w:sz w:val="28"/>
          <w:szCs w:val="28"/>
          <w:lang w:val="mk-MK"/>
        </w:rPr>
        <w:t xml:space="preserve"> не пријави никој</w:t>
      </w:r>
      <w:r w:rsidRPr="007250B5">
        <w:rPr>
          <w:rFonts w:ascii="Times New Roman" w:hAnsi="Times New Roman" w:cs="Times New Roman"/>
          <w:sz w:val="28"/>
          <w:szCs w:val="28"/>
        </w:rPr>
        <w:t>.</w:t>
      </w:r>
    </w:p>
    <w:p w14:paraId="05208EEE" w14:textId="62E26F37" w:rsidR="00CA7F5B" w:rsidRPr="00194748" w:rsidRDefault="00CA7F5B" w:rsidP="00A7017A">
      <w:pPr>
        <w:pStyle w:val="NoSpacing"/>
        <w:ind w:firstLine="720"/>
        <w:jc w:val="both"/>
        <w:rPr>
          <w:rFonts w:ascii="Times New Roman" w:hAnsi="Times New Roman" w:cs="Times New Roman"/>
          <w:sz w:val="28"/>
          <w:szCs w:val="28"/>
          <w:lang w:val="en-GB"/>
        </w:rPr>
      </w:pPr>
      <w:proofErr w:type="spellStart"/>
      <w:r w:rsidRPr="007B109B">
        <w:rPr>
          <w:rFonts w:ascii="Times New Roman" w:hAnsi="Times New Roman" w:cs="Times New Roman"/>
          <w:sz w:val="28"/>
          <w:szCs w:val="28"/>
        </w:rPr>
        <w:t>На</w:t>
      </w:r>
      <w:proofErr w:type="spellEnd"/>
      <w:r w:rsidRPr="007B109B">
        <w:rPr>
          <w:rFonts w:ascii="Times New Roman" w:hAnsi="Times New Roman" w:cs="Times New Roman"/>
          <w:sz w:val="28"/>
          <w:szCs w:val="28"/>
        </w:rPr>
        <w:t xml:space="preserve"> </w:t>
      </w:r>
      <w:proofErr w:type="spellStart"/>
      <w:r w:rsidRPr="007B109B">
        <w:rPr>
          <w:rFonts w:ascii="Times New Roman" w:hAnsi="Times New Roman" w:cs="Times New Roman"/>
          <w:sz w:val="28"/>
          <w:szCs w:val="28"/>
        </w:rPr>
        <w:t>седницата</w:t>
      </w:r>
      <w:proofErr w:type="spellEnd"/>
      <w:r w:rsidRPr="007B109B">
        <w:rPr>
          <w:rFonts w:ascii="Times New Roman" w:hAnsi="Times New Roman" w:cs="Times New Roman"/>
          <w:sz w:val="28"/>
          <w:szCs w:val="28"/>
        </w:rPr>
        <w:t xml:space="preserve"> </w:t>
      </w:r>
      <w:proofErr w:type="spellStart"/>
      <w:r w:rsidRPr="007B109B">
        <w:rPr>
          <w:rFonts w:ascii="Times New Roman" w:hAnsi="Times New Roman" w:cs="Times New Roman"/>
          <w:sz w:val="28"/>
          <w:szCs w:val="28"/>
        </w:rPr>
        <w:t>присуствува</w:t>
      </w:r>
      <w:proofErr w:type="spellEnd"/>
      <w:r w:rsidRPr="007B109B">
        <w:rPr>
          <w:rFonts w:ascii="Times New Roman" w:hAnsi="Times New Roman" w:cs="Times New Roman"/>
          <w:sz w:val="28"/>
          <w:szCs w:val="28"/>
          <w:lang w:val="mk-MK"/>
        </w:rPr>
        <w:t xml:space="preserve">а </w:t>
      </w:r>
      <w:proofErr w:type="spellStart"/>
      <w:r w:rsidRPr="007B109B">
        <w:rPr>
          <w:rFonts w:ascii="Times New Roman" w:hAnsi="Times New Roman" w:cs="Times New Roman"/>
          <w:sz w:val="28"/>
          <w:szCs w:val="28"/>
        </w:rPr>
        <w:t>гости</w:t>
      </w:r>
      <w:proofErr w:type="spellEnd"/>
      <w:r w:rsidR="005456D2" w:rsidRPr="007B109B">
        <w:rPr>
          <w:rFonts w:ascii="Times New Roman" w:hAnsi="Times New Roman" w:cs="Times New Roman"/>
          <w:sz w:val="28"/>
          <w:szCs w:val="28"/>
          <w:lang w:val="mk-MK"/>
        </w:rPr>
        <w:t>,</w:t>
      </w:r>
      <w:r w:rsidR="000508F0" w:rsidRPr="007B109B">
        <w:rPr>
          <w:rFonts w:ascii="Times New Roman" w:hAnsi="Times New Roman" w:cs="Times New Roman"/>
          <w:sz w:val="28"/>
          <w:szCs w:val="28"/>
          <w:lang w:val="mk-MK"/>
        </w:rPr>
        <w:t xml:space="preserve"> Градоначалник, Секретар на Општина Битола, Викторија Христовска ( општинска администрација), Славчо Димовски ( општинска администрација), </w:t>
      </w:r>
      <w:r w:rsidR="005456D2" w:rsidRPr="007B109B">
        <w:rPr>
          <w:rFonts w:ascii="Times New Roman" w:hAnsi="Times New Roman" w:cs="Times New Roman"/>
          <w:sz w:val="28"/>
          <w:szCs w:val="28"/>
          <w:lang w:val="mk-MK"/>
        </w:rPr>
        <w:t>директор</w:t>
      </w:r>
      <w:r w:rsidR="000508F0" w:rsidRPr="007B109B">
        <w:rPr>
          <w:rFonts w:ascii="Times New Roman" w:hAnsi="Times New Roman" w:cs="Times New Roman"/>
          <w:sz w:val="28"/>
          <w:szCs w:val="28"/>
          <w:lang w:val="mk-MK"/>
        </w:rPr>
        <w:t xml:space="preserve">от на </w:t>
      </w:r>
      <w:r w:rsidR="00215AFD" w:rsidRPr="007B109B">
        <w:rPr>
          <w:rFonts w:ascii="Times New Roman" w:hAnsi="Times New Roman" w:cs="Times New Roman"/>
          <w:sz w:val="28"/>
          <w:szCs w:val="28"/>
          <w:lang w:val="mk-MK"/>
        </w:rPr>
        <w:t xml:space="preserve"> ЈППЈЛП</w:t>
      </w:r>
      <w:r w:rsidR="000508F0" w:rsidRPr="007B109B">
        <w:rPr>
          <w:rFonts w:ascii="Times New Roman" w:hAnsi="Times New Roman" w:cs="Times New Roman"/>
          <w:sz w:val="28"/>
          <w:szCs w:val="28"/>
          <w:lang w:val="mk-MK"/>
        </w:rPr>
        <w:t xml:space="preserve">, Ана Каранфилова – Мазневска од Министертсво за животна средина и просторно планирање ( раководител на сектор за отпад), Весна Кочанковска – граѓанско здружение МОД- Битола, Томе Крстевски – Десерглобал Битола, Жанета Здравковска – СДК.МК, Душко Груевски- граѓанин, Бенита Гошевска – граѓанин, Елена Вршковска – граѓанин, Зоран Ѓоргиов – граѓанин, Зоран Паљо Лазаровски – граѓанин, Емилија Најдоска - Бизнис заедница </w:t>
      </w:r>
      <w:r w:rsidR="00911BBC" w:rsidRPr="007B109B">
        <w:rPr>
          <w:rFonts w:ascii="Times New Roman" w:hAnsi="Times New Roman" w:cs="Times New Roman"/>
          <w:sz w:val="28"/>
          <w:szCs w:val="28"/>
          <w:lang w:val="mk-MK"/>
        </w:rPr>
        <w:t xml:space="preserve">Комфи Ангел, Тексомак, Александар Цветкоски – граѓанин </w:t>
      </w:r>
      <w:r w:rsidRPr="007B109B">
        <w:rPr>
          <w:rFonts w:ascii="Times New Roman" w:hAnsi="Times New Roman" w:cs="Times New Roman"/>
          <w:sz w:val="28"/>
          <w:szCs w:val="28"/>
          <w:lang w:val="mk-MK"/>
        </w:rPr>
        <w:t xml:space="preserve">и </w:t>
      </w:r>
      <w:proofErr w:type="spellStart"/>
      <w:r w:rsidRPr="007B109B">
        <w:rPr>
          <w:rFonts w:ascii="Times New Roman" w:hAnsi="Times New Roman" w:cs="Times New Roman"/>
          <w:sz w:val="28"/>
          <w:szCs w:val="28"/>
        </w:rPr>
        <w:t>јавни</w:t>
      </w:r>
      <w:proofErr w:type="spellEnd"/>
      <w:r w:rsidRPr="007B109B">
        <w:rPr>
          <w:rFonts w:ascii="Times New Roman" w:hAnsi="Times New Roman" w:cs="Times New Roman"/>
          <w:sz w:val="28"/>
          <w:szCs w:val="28"/>
        </w:rPr>
        <w:t xml:space="preserve"> </w:t>
      </w:r>
      <w:proofErr w:type="spellStart"/>
      <w:r w:rsidRPr="007B109B">
        <w:rPr>
          <w:rFonts w:ascii="Times New Roman" w:hAnsi="Times New Roman" w:cs="Times New Roman"/>
          <w:sz w:val="28"/>
          <w:szCs w:val="28"/>
        </w:rPr>
        <w:t>средствата</w:t>
      </w:r>
      <w:proofErr w:type="spellEnd"/>
      <w:r w:rsidRPr="007B109B">
        <w:rPr>
          <w:rFonts w:ascii="Times New Roman" w:hAnsi="Times New Roman" w:cs="Times New Roman"/>
          <w:sz w:val="28"/>
          <w:szCs w:val="28"/>
        </w:rPr>
        <w:t xml:space="preserve"> </w:t>
      </w:r>
      <w:proofErr w:type="spellStart"/>
      <w:r w:rsidRPr="007B109B">
        <w:rPr>
          <w:rFonts w:ascii="Times New Roman" w:hAnsi="Times New Roman" w:cs="Times New Roman"/>
          <w:sz w:val="28"/>
          <w:szCs w:val="28"/>
        </w:rPr>
        <w:t>за</w:t>
      </w:r>
      <w:proofErr w:type="spellEnd"/>
      <w:r w:rsidRPr="007B109B">
        <w:rPr>
          <w:rFonts w:ascii="Times New Roman" w:hAnsi="Times New Roman" w:cs="Times New Roman"/>
          <w:sz w:val="28"/>
          <w:szCs w:val="28"/>
        </w:rPr>
        <w:t xml:space="preserve"> </w:t>
      </w:r>
      <w:proofErr w:type="spellStart"/>
      <w:r w:rsidRPr="007B109B">
        <w:rPr>
          <w:rFonts w:ascii="Times New Roman" w:hAnsi="Times New Roman" w:cs="Times New Roman"/>
          <w:sz w:val="28"/>
          <w:szCs w:val="28"/>
        </w:rPr>
        <w:t>информирање</w:t>
      </w:r>
      <w:proofErr w:type="spellEnd"/>
      <w:r w:rsidR="00F8519E" w:rsidRPr="007B109B">
        <w:rPr>
          <w:rFonts w:ascii="Times New Roman" w:hAnsi="Times New Roman" w:cs="Times New Roman"/>
          <w:sz w:val="28"/>
          <w:szCs w:val="28"/>
          <w:lang w:val="en-GB"/>
        </w:rPr>
        <w:t>.</w:t>
      </w:r>
    </w:p>
    <w:p w14:paraId="22664644" w14:textId="77777777" w:rsidR="001E337F" w:rsidRPr="0031648B" w:rsidRDefault="001E337F" w:rsidP="00CA7F5B">
      <w:pPr>
        <w:pStyle w:val="NoSpacing"/>
        <w:ind w:firstLine="720"/>
        <w:jc w:val="both"/>
        <w:rPr>
          <w:rFonts w:ascii="Times New Roman" w:hAnsi="Times New Roman" w:cs="Times New Roman"/>
          <w:sz w:val="28"/>
          <w:szCs w:val="28"/>
          <w:lang w:val="ru-RU"/>
        </w:rPr>
      </w:pPr>
      <w:r w:rsidRPr="0031648B">
        <w:rPr>
          <w:rFonts w:ascii="Times New Roman" w:hAnsi="Times New Roman" w:cs="Times New Roman"/>
          <w:sz w:val="28"/>
          <w:szCs w:val="28"/>
          <w:lang w:val="ru-RU"/>
        </w:rPr>
        <w:t xml:space="preserve">Врз основа на член 40 ст.1 од Законот за </w:t>
      </w:r>
      <w:r w:rsidRPr="0031648B">
        <w:rPr>
          <w:rFonts w:ascii="Times New Roman" w:hAnsi="Times New Roman" w:cs="Times New Roman"/>
          <w:sz w:val="28"/>
          <w:szCs w:val="28"/>
          <w:lang w:val="mk-MK"/>
        </w:rPr>
        <w:t>Л</w:t>
      </w:r>
      <w:r w:rsidRPr="0031648B">
        <w:rPr>
          <w:rFonts w:ascii="Times New Roman" w:hAnsi="Times New Roman" w:cs="Times New Roman"/>
          <w:sz w:val="28"/>
          <w:szCs w:val="28"/>
          <w:lang w:val="ru-RU"/>
        </w:rPr>
        <w:t>окална самоуправа („Службен Весник“ бр.05/2002), член 28 од Статутот на Општината Битола („Службен гласник на Општината Битола“ бр.10/05, 17/08 и 08/19) и член 53 ст.1 од Деловникот на Советот на Општината Битола („Службен гласник на Општината Битола“ бр.15/05),  ја отвори Вонредната седница.</w:t>
      </w:r>
    </w:p>
    <w:p w14:paraId="48A25FAA" w14:textId="784D2458" w:rsidR="001E337F" w:rsidRPr="0031648B" w:rsidRDefault="001E337F" w:rsidP="009D27A2">
      <w:pPr>
        <w:pStyle w:val="NoSpacing"/>
        <w:ind w:firstLine="720"/>
        <w:jc w:val="both"/>
        <w:rPr>
          <w:rFonts w:ascii="Times New Roman" w:hAnsi="Times New Roman" w:cs="Times New Roman"/>
          <w:sz w:val="28"/>
          <w:szCs w:val="28"/>
          <w:lang w:val="mk-MK"/>
        </w:rPr>
      </w:pPr>
      <w:r w:rsidRPr="0031648B">
        <w:rPr>
          <w:rFonts w:ascii="Times New Roman" w:hAnsi="Times New Roman" w:cs="Times New Roman"/>
          <w:sz w:val="28"/>
          <w:szCs w:val="28"/>
          <w:lang w:val="mk-MK"/>
        </w:rPr>
        <w:t xml:space="preserve">Оправданоста </w:t>
      </w:r>
      <w:r w:rsidR="00A017A7" w:rsidRPr="0031648B">
        <w:rPr>
          <w:rFonts w:ascii="Times New Roman" w:hAnsi="Times New Roman" w:cs="Times New Roman"/>
          <w:sz w:val="28"/>
          <w:szCs w:val="28"/>
          <w:lang w:val="mk-MK"/>
        </w:rPr>
        <w:t>за</w:t>
      </w:r>
      <w:r w:rsidRPr="0031648B">
        <w:rPr>
          <w:rFonts w:ascii="Times New Roman" w:hAnsi="Times New Roman" w:cs="Times New Roman"/>
          <w:sz w:val="28"/>
          <w:szCs w:val="28"/>
          <w:lang w:val="mk-MK"/>
        </w:rPr>
        <w:t xml:space="preserve"> свикување на Вонредната седница беше прифатена од советници со (</w:t>
      </w:r>
      <w:r w:rsidR="009D1FDC" w:rsidRPr="0031648B">
        <w:rPr>
          <w:rFonts w:ascii="Times New Roman" w:hAnsi="Times New Roman" w:cs="Times New Roman"/>
          <w:sz w:val="28"/>
          <w:szCs w:val="28"/>
          <w:lang w:val="mk-MK"/>
        </w:rPr>
        <w:t>2</w:t>
      </w:r>
      <w:r w:rsidR="00095AD0" w:rsidRPr="0031648B">
        <w:rPr>
          <w:rFonts w:ascii="Times New Roman" w:hAnsi="Times New Roman" w:cs="Times New Roman"/>
          <w:sz w:val="28"/>
          <w:szCs w:val="28"/>
          <w:lang w:val="mk-MK"/>
        </w:rPr>
        <w:t>8</w:t>
      </w:r>
      <w:r w:rsidRPr="0031648B">
        <w:rPr>
          <w:rFonts w:ascii="Times New Roman" w:hAnsi="Times New Roman" w:cs="Times New Roman"/>
          <w:sz w:val="28"/>
          <w:szCs w:val="28"/>
          <w:lang w:val="mk-MK"/>
        </w:rPr>
        <w:t xml:space="preserve"> гласови ЗА).</w:t>
      </w:r>
    </w:p>
    <w:p w14:paraId="183CE91B" w14:textId="17D120B5" w:rsidR="001E337F" w:rsidRPr="00712685" w:rsidRDefault="001E337F" w:rsidP="00CA7F5B">
      <w:pPr>
        <w:pStyle w:val="NoSpacing"/>
        <w:ind w:firstLine="720"/>
        <w:jc w:val="both"/>
        <w:rPr>
          <w:rFonts w:ascii="Times New Roman" w:hAnsi="Times New Roman" w:cs="Times New Roman"/>
          <w:sz w:val="28"/>
          <w:szCs w:val="28"/>
          <w:lang w:val="mk-MK"/>
        </w:rPr>
      </w:pPr>
      <w:r w:rsidRPr="0031648B">
        <w:rPr>
          <w:rFonts w:ascii="Times New Roman" w:hAnsi="Times New Roman" w:cs="Times New Roman"/>
          <w:sz w:val="28"/>
          <w:szCs w:val="28"/>
          <w:lang w:val="mk-MK"/>
        </w:rPr>
        <w:t>За работа на Вонредната седница беше предложен</w:t>
      </w:r>
      <w:r w:rsidR="00A7017A" w:rsidRPr="0031648B">
        <w:rPr>
          <w:rFonts w:ascii="Times New Roman" w:hAnsi="Times New Roman" w:cs="Times New Roman"/>
          <w:sz w:val="28"/>
          <w:szCs w:val="28"/>
          <w:lang w:val="mk-MK"/>
        </w:rPr>
        <w:t xml:space="preserve"> и</w:t>
      </w:r>
      <w:r w:rsidRPr="0031648B">
        <w:rPr>
          <w:rFonts w:ascii="Times New Roman" w:hAnsi="Times New Roman" w:cs="Times New Roman"/>
          <w:sz w:val="28"/>
          <w:szCs w:val="28"/>
          <w:lang w:val="mk-MK"/>
        </w:rPr>
        <w:t xml:space="preserve"> прифатен </w:t>
      </w:r>
      <w:r w:rsidR="00A7017A" w:rsidRPr="0031648B">
        <w:rPr>
          <w:rFonts w:ascii="Times New Roman" w:hAnsi="Times New Roman" w:cs="Times New Roman"/>
          <w:sz w:val="28"/>
          <w:szCs w:val="28"/>
          <w:lang w:val="mk-MK"/>
        </w:rPr>
        <w:t xml:space="preserve">со </w:t>
      </w:r>
      <w:r w:rsidRPr="0031648B">
        <w:rPr>
          <w:rFonts w:ascii="Times New Roman" w:hAnsi="Times New Roman" w:cs="Times New Roman"/>
          <w:sz w:val="28"/>
          <w:szCs w:val="28"/>
          <w:lang w:val="mk-MK"/>
        </w:rPr>
        <w:t>(</w:t>
      </w:r>
      <w:r w:rsidR="009D1FDC" w:rsidRPr="0031648B">
        <w:rPr>
          <w:rFonts w:ascii="Times New Roman" w:hAnsi="Times New Roman" w:cs="Times New Roman"/>
          <w:sz w:val="28"/>
          <w:szCs w:val="28"/>
          <w:lang w:val="mk-MK"/>
        </w:rPr>
        <w:t>2</w:t>
      </w:r>
      <w:r w:rsidR="00095AD0" w:rsidRPr="0031648B">
        <w:rPr>
          <w:rFonts w:ascii="Times New Roman" w:hAnsi="Times New Roman" w:cs="Times New Roman"/>
          <w:sz w:val="28"/>
          <w:szCs w:val="28"/>
          <w:lang w:val="mk-MK"/>
        </w:rPr>
        <w:t>8</w:t>
      </w:r>
      <w:r w:rsidR="00CA7F5B" w:rsidRPr="0031648B">
        <w:rPr>
          <w:rFonts w:ascii="Times New Roman" w:hAnsi="Times New Roman" w:cs="Times New Roman"/>
          <w:sz w:val="28"/>
          <w:szCs w:val="28"/>
          <w:lang w:val="mk-MK"/>
        </w:rPr>
        <w:t xml:space="preserve"> гласови</w:t>
      </w:r>
      <w:r w:rsidRPr="0031648B">
        <w:rPr>
          <w:rFonts w:ascii="Times New Roman" w:hAnsi="Times New Roman" w:cs="Times New Roman"/>
          <w:sz w:val="28"/>
          <w:szCs w:val="28"/>
          <w:lang w:val="mk-MK"/>
        </w:rPr>
        <w:t xml:space="preserve">  ЗА) следниот</w:t>
      </w:r>
      <w:r w:rsidRPr="00712685">
        <w:rPr>
          <w:rFonts w:ascii="Times New Roman" w:hAnsi="Times New Roman" w:cs="Times New Roman"/>
          <w:sz w:val="28"/>
          <w:szCs w:val="28"/>
          <w:lang w:val="mk-MK"/>
        </w:rPr>
        <w:t xml:space="preserve"> </w:t>
      </w:r>
    </w:p>
    <w:p w14:paraId="11C156AD" w14:textId="084CDCEC" w:rsidR="001E337F" w:rsidRDefault="001E337F" w:rsidP="001E337F">
      <w:pPr>
        <w:rPr>
          <w:rFonts w:ascii="Times New Roman" w:hAnsi="Times New Roman" w:cs="Times New Roman"/>
          <w:b/>
          <w:bCs/>
          <w:sz w:val="28"/>
          <w:szCs w:val="28"/>
          <w:lang w:val="en-GB"/>
        </w:rPr>
      </w:pPr>
      <w:r w:rsidRPr="00712685">
        <w:rPr>
          <w:rFonts w:ascii="Times New Roman" w:hAnsi="Times New Roman" w:cs="Times New Roman"/>
          <w:b/>
          <w:bCs/>
          <w:sz w:val="28"/>
          <w:szCs w:val="28"/>
          <w:lang w:val="ru-RU"/>
        </w:rPr>
        <w:lastRenderedPageBreak/>
        <w:t xml:space="preserve">           </w:t>
      </w:r>
      <w:r w:rsidR="00CA7F5B" w:rsidRPr="00712685">
        <w:rPr>
          <w:rFonts w:ascii="Times New Roman" w:hAnsi="Times New Roman" w:cs="Times New Roman"/>
          <w:b/>
          <w:bCs/>
          <w:sz w:val="28"/>
          <w:szCs w:val="28"/>
          <w:lang w:val="ru-RU"/>
        </w:rPr>
        <w:tab/>
      </w:r>
      <w:r w:rsidR="00CA7F5B" w:rsidRPr="00712685">
        <w:rPr>
          <w:rFonts w:ascii="Times New Roman" w:hAnsi="Times New Roman" w:cs="Times New Roman"/>
          <w:b/>
          <w:bCs/>
          <w:sz w:val="28"/>
          <w:szCs w:val="28"/>
          <w:lang w:val="ru-RU"/>
        </w:rPr>
        <w:tab/>
      </w:r>
      <w:r w:rsidR="00CA7F5B" w:rsidRPr="00712685">
        <w:rPr>
          <w:rFonts w:ascii="Times New Roman" w:hAnsi="Times New Roman" w:cs="Times New Roman"/>
          <w:b/>
          <w:bCs/>
          <w:sz w:val="28"/>
          <w:szCs w:val="28"/>
          <w:lang w:val="ru-RU"/>
        </w:rPr>
        <w:tab/>
      </w:r>
      <w:r w:rsidRPr="00712685">
        <w:rPr>
          <w:rFonts w:ascii="Times New Roman" w:hAnsi="Times New Roman" w:cs="Times New Roman"/>
          <w:b/>
          <w:bCs/>
          <w:sz w:val="28"/>
          <w:szCs w:val="28"/>
          <w:lang w:val="ru-RU"/>
        </w:rPr>
        <w:t xml:space="preserve">     </w:t>
      </w:r>
      <w:r w:rsidRPr="00485758">
        <w:rPr>
          <w:rFonts w:ascii="Times New Roman" w:hAnsi="Times New Roman" w:cs="Times New Roman"/>
          <w:b/>
          <w:bCs/>
          <w:sz w:val="28"/>
          <w:szCs w:val="28"/>
          <w:lang w:val="ru-RU"/>
        </w:rPr>
        <w:t>Д Н Е В Е Н    Р Е Д</w:t>
      </w:r>
    </w:p>
    <w:p w14:paraId="7D506EF1" w14:textId="77777777" w:rsidR="00485758" w:rsidRPr="00485758" w:rsidRDefault="00485758" w:rsidP="001E337F">
      <w:pPr>
        <w:rPr>
          <w:rFonts w:ascii="Times New Roman" w:hAnsi="Times New Roman" w:cs="Times New Roman"/>
          <w:b/>
          <w:bCs/>
          <w:sz w:val="28"/>
          <w:szCs w:val="28"/>
          <w:lang w:val="en-GB"/>
        </w:rPr>
      </w:pPr>
    </w:p>
    <w:p w14:paraId="1D7793A7" w14:textId="52A7BEE4" w:rsidR="00A7017A" w:rsidRPr="00485758" w:rsidRDefault="00095AD0" w:rsidP="00A7017A">
      <w:pPr>
        <w:numPr>
          <w:ilvl w:val="0"/>
          <w:numId w:val="1"/>
        </w:numPr>
        <w:spacing w:after="0" w:line="240" w:lineRule="auto"/>
        <w:ind w:right="-360"/>
        <w:jc w:val="both"/>
        <w:rPr>
          <w:rFonts w:ascii="Times New Roman" w:hAnsi="Times New Roman" w:cs="Times New Roman"/>
          <w:sz w:val="28"/>
          <w:szCs w:val="28"/>
          <w:lang w:val="mk-MK"/>
        </w:rPr>
      </w:pPr>
      <w:r w:rsidRPr="00485758">
        <w:rPr>
          <w:rFonts w:ascii="Times New Roman" w:hAnsi="Times New Roman" w:cs="Times New Roman"/>
          <w:sz w:val="28"/>
          <w:szCs w:val="28"/>
          <w:lang w:val="mk-MK"/>
        </w:rPr>
        <w:t>Информации од Градоначалникот на Општина Битола во врска со точките кои беа предложени до</w:t>
      </w:r>
      <w:r w:rsidR="0005632A" w:rsidRPr="00485758">
        <w:rPr>
          <w:rFonts w:ascii="Times New Roman" w:hAnsi="Times New Roman" w:cs="Times New Roman"/>
          <w:sz w:val="28"/>
          <w:szCs w:val="28"/>
          <w:lang w:val="en-GB"/>
        </w:rPr>
        <w:t xml:space="preserve"> </w:t>
      </w:r>
      <w:r w:rsidRPr="00485758">
        <w:rPr>
          <w:rFonts w:ascii="Times New Roman" w:hAnsi="Times New Roman" w:cs="Times New Roman"/>
          <w:sz w:val="28"/>
          <w:szCs w:val="28"/>
          <w:lang w:val="mk-MK"/>
        </w:rPr>
        <w:t>Советот на Општина Битола во врска со меѓуопштинска соработка и формирањето на комисија за формирање на регионално претпријатие за справување со отпад.</w:t>
      </w:r>
    </w:p>
    <w:p w14:paraId="2AB50421" w14:textId="77777777" w:rsidR="00A7017A" w:rsidRPr="00712685" w:rsidRDefault="00A7017A" w:rsidP="00A7017A">
      <w:pPr>
        <w:pStyle w:val="NoSpacing"/>
        <w:rPr>
          <w:sz w:val="28"/>
          <w:szCs w:val="28"/>
        </w:rPr>
      </w:pPr>
    </w:p>
    <w:p w14:paraId="449B09FF" w14:textId="77777777" w:rsidR="00AB565B" w:rsidRPr="00D1325B" w:rsidRDefault="009403BC" w:rsidP="00AB565B">
      <w:pPr>
        <w:ind w:left="4320"/>
        <w:rPr>
          <w:rFonts w:ascii="Times New Roman" w:hAnsi="Times New Roman" w:cs="Times New Roman"/>
          <w:sz w:val="28"/>
          <w:szCs w:val="28"/>
          <w:lang w:val="mk-MK"/>
        </w:rPr>
      </w:pPr>
      <w:r w:rsidRPr="00D1325B">
        <w:rPr>
          <w:rFonts w:ascii="Times New Roman" w:hAnsi="Times New Roman" w:cs="Times New Roman"/>
          <w:sz w:val="28"/>
          <w:szCs w:val="28"/>
        </w:rPr>
        <w:t>1.</w:t>
      </w:r>
    </w:p>
    <w:p w14:paraId="387B2354" w14:textId="30CB0FE4" w:rsidR="0049403F" w:rsidRPr="004C725D" w:rsidRDefault="00AB565B" w:rsidP="0049403F">
      <w:pPr>
        <w:pStyle w:val="NoSpacing"/>
        <w:ind w:firstLine="720"/>
        <w:jc w:val="both"/>
        <w:rPr>
          <w:rFonts w:ascii="Times New Roman" w:hAnsi="Times New Roman" w:cs="Times New Roman"/>
          <w:sz w:val="28"/>
          <w:szCs w:val="28"/>
          <w:lang w:val="mk-MK"/>
        </w:rPr>
      </w:pPr>
      <w:r w:rsidRPr="00E55927">
        <w:rPr>
          <w:rFonts w:ascii="Times New Roman" w:hAnsi="Times New Roman" w:cs="Times New Roman"/>
          <w:sz w:val="28"/>
          <w:szCs w:val="28"/>
          <w:lang w:val="mk-MK"/>
        </w:rPr>
        <w:t xml:space="preserve">Габриела Илиевска </w:t>
      </w:r>
      <w:r w:rsidR="00C76771" w:rsidRPr="00E55927">
        <w:rPr>
          <w:rFonts w:ascii="Times New Roman" w:hAnsi="Times New Roman" w:cs="Times New Roman"/>
          <w:sz w:val="28"/>
          <w:szCs w:val="28"/>
          <w:lang w:val="mk-MK"/>
        </w:rPr>
        <w:t>об</w:t>
      </w:r>
      <w:r w:rsidR="0005632A" w:rsidRPr="00E55927">
        <w:rPr>
          <w:rFonts w:ascii="Times New Roman" w:hAnsi="Times New Roman" w:cs="Times New Roman"/>
          <w:sz w:val="28"/>
          <w:szCs w:val="28"/>
          <w:lang w:val="mk-MK"/>
        </w:rPr>
        <w:t>разложение</w:t>
      </w:r>
      <w:r w:rsidR="00C76771" w:rsidRPr="00E55927">
        <w:rPr>
          <w:rFonts w:ascii="Times New Roman" w:hAnsi="Times New Roman" w:cs="Times New Roman"/>
          <w:sz w:val="28"/>
          <w:szCs w:val="28"/>
          <w:lang w:val="mk-MK"/>
        </w:rPr>
        <w:t>.</w:t>
      </w:r>
      <w:r w:rsidR="0005632A" w:rsidRPr="00E55927">
        <w:rPr>
          <w:rFonts w:ascii="Times New Roman" w:hAnsi="Times New Roman" w:cs="Times New Roman"/>
          <w:sz w:val="28"/>
          <w:szCs w:val="28"/>
          <w:lang w:val="mk-MK"/>
        </w:rPr>
        <w:t xml:space="preserve"> Вонредната седница е свикана од една причина од вознемиреноста која се шири меѓу граѓаните на Битола во изминатите денови. Реакциите се бурни, а тоа е базирано на фамата дека во Битола ќе се гради депонија. Јавно, јасно и гласно изјавувам дека на последната Седница на Совет</w:t>
      </w:r>
      <w:r w:rsidR="0008432C" w:rsidRPr="00E55927">
        <w:rPr>
          <w:rFonts w:ascii="Times New Roman" w:hAnsi="Times New Roman" w:cs="Times New Roman"/>
          <w:sz w:val="28"/>
          <w:szCs w:val="28"/>
          <w:lang w:val="mk-MK"/>
        </w:rPr>
        <w:t xml:space="preserve">, оддржана на 28.02.2025год., овој Совет не донесе никаква Одлука за изградба на депонија со локација на Општина Битола. </w:t>
      </w:r>
      <w:r w:rsidR="0008432C" w:rsidRPr="00CB0377">
        <w:rPr>
          <w:rFonts w:ascii="Times New Roman" w:hAnsi="Times New Roman" w:cs="Times New Roman"/>
          <w:sz w:val="28"/>
          <w:szCs w:val="28"/>
          <w:lang w:val="mk-MK"/>
        </w:rPr>
        <w:t>На споменатата Седница се донесоа две Одлука од кои првата беше за меѓуопштинска соработка помеѓу 18 општини и втората Одлука беше за делегирање на двајца членови од општинската администрација на Општина Битола кои би учествувале во подготовка на актите кои се потребни за формирање на ново јавно регионално претпријатие за управување со отпад. Во</w:t>
      </w:r>
      <w:r w:rsidR="0008432C" w:rsidRPr="0049403F">
        <w:rPr>
          <w:rFonts w:ascii="Times New Roman" w:hAnsi="Times New Roman" w:cs="Times New Roman"/>
          <w:sz w:val="28"/>
          <w:szCs w:val="28"/>
          <w:highlight w:val="yellow"/>
          <w:lang w:val="mk-MK"/>
        </w:rPr>
        <w:t xml:space="preserve"> </w:t>
      </w:r>
      <w:r w:rsidR="0008432C" w:rsidRPr="00CB0377">
        <w:rPr>
          <w:rFonts w:ascii="Times New Roman" w:hAnsi="Times New Roman" w:cs="Times New Roman"/>
          <w:sz w:val="28"/>
          <w:szCs w:val="28"/>
          <w:lang w:val="mk-MK"/>
        </w:rPr>
        <w:t>ниеден момент овој Совет ниту има такви ингеренции ниту донел таква Одлука.</w:t>
      </w:r>
      <w:r w:rsidR="004C725D" w:rsidRPr="00CB0377">
        <w:rPr>
          <w:rFonts w:ascii="Times New Roman" w:hAnsi="Times New Roman" w:cs="Times New Roman"/>
          <w:sz w:val="28"/>
          <w:szCs w:val="28"/>
          <w:lang w:val="mk-MK"/>
        </w:rPr>
        <w:t xml:space="preserve"> Воедно поставувам прашање </w:t>
      </w:r>
      <w:r w:rsidR="004C725D" w:rsidRPr="00CB0377">
        <w:rPr>
          <w:rFonts w:ascii="Times New Roman" w:hAnsi="Times New Roman" w:cs="Times New Roman"/>
          <w:sz w:val="28"/>
          <w:szCs w:val="28"/>
          <w:lang w:val="en-GB"/>
        </w:rPr>
        <w:t>:</w:t>
      </w:r>
      <w:r w:rsidR="004C725D" w:rsidRPr="00CB0377">
        <w:rPr>
          <w:rFonts w:ascii="Times New Roman" w:hAnsi="Times New Roman" w:cs="Times New Roman"/>
          <w:sz w:val="28"/>
          <w:szCs w:val="28"/>
          <w:lang w:val="mk-MK"/>
        </w:rPr>
        <w:t xml:space="preserve"> Доколку некој има таква информација за таква локација на територија на Општина Битола нека ја каже?! Можеби тогаш сите заедно ќе реагираме. Доколку битолчани не сакаат во било каква форма управување на отпад да има, ние како претставници на ПОИНАКУ, ќе ги искористиме сите механизми да не се работи спротивно на интересите на граѓаните.</w:t>
      </w:r>
      <w:r w:rsidR="0049403F" w:rsidRPr="00CB0377">
        <w:rPr>
          <w:rFonts w:ascii="Times New Roman" w:hAnsi="Times New Roman" w:cs="Times New Roman"/>
          <w:sz w:val="28"/>
          <w:szCs w:val="28"/>
          <w:lang w:val="mk-MK"/>
        </w:rPr>
        <w:t xml:space="preserve"> Мило ми е што Градоначалникот ја прифати денешната покана и се надевам дека ќе бидеме информирани за се она не е надлежност на Советот, но исто така и дека не се работи за изградба на депонија на  територија на Општина Битола. Ова образложение мораше да претходи заради легитимите</w:t>
      </w:r>
      <w:r w:rsidR="00CB0377" w:rsidRPr="00CB0377">
        <w:rPr>
          <w:rFonts w:ascii="Times New Roman" w:hAnsi="Times New Roman" w:cs="Times New Roman"/>
          <w:sz w:val="28"/>
          <w:szCs w:val="28"/>
          <w:lang w:val="mk-MK"/>
        </w:rPr>
        <w:t>тот</w:t>
      </w:r>
      <w:r w:rsidR="0049403F" w:rsidRPr="00CB0377">
        <w:rPr>
          <w:rFonts w:ascii="Times New Roman" w:hAnsi="Times New Roman" w:cs="Times New Roman"/>
          <w:sz w:val="28"/>
          <w:szCs w:val="28"/>
          <w:lang w:val="mk-MK"/>
        </w:rPr>
        <w:t xml:space="preserve"> на сите.</w:t>
      </w:r>
      <w:r w:rsidR="0049403F">
        <w:rPr>
          <w:rFonts w:ascii="Times New Roman" w:hAnsi="Times New Roman" w:cs="Times New Roman"/>
          <w:sz w:val="28"/>
          <w:szCs w:val="28"/>
          <w:lang w:val="mk-MK"/>
        </w:rPr>
        <w:t xml:space="preserve"> </w:t>
      </w:r>
    </w:p>
    <w:p w14:paraId="73C1F368" w14:textId="670F9733" w:rsidR="00C15525" w:rsidRDefault="00B542B3" w:rsidP="00920A23">
      <w:pPr>
        <w:pStyle w:val="NoSpacing"/>
        <w:jc w:val="both"/>
        <w:rPr>
          <w:rFonts w:ascii="Times New Roman" w:hAnsi="Times New Roman" w:cs="Times New Roman"/>
          <w:sz w:val="28"/>
          <w:szCs w:val="28"/>
          <w:lang w:val="mk-MK"/>
        </w:rPr>
      </w:pPr>
      <w:r w:rsidRPr="00B542B3">
        <w:rPr>
          <w:rFonts w:ascii="Times New Roman" w:hAnsi="Times New Roman" w:cs="Times New Roman"/>
          <w:sz w:val="28"/>
          <w:szCs w:val="28"/>
          <w:lang w:val="mk-MK"/>
        </w:rPr>
        <w:t xml:space="preserve">          </w:t>
      </w:r>
      <w:r w:rsidR="00C76771" w:rsidRPr="00CB0377">
        <w:rPr>
          <w:rFonts w:ascii="Times New Roman" w:hAnsi="Times New Roman" w:cs="Times New Roman"/>
          <w:sz w:val="28"/>
          <w:szCs w:val="28"/>
          <w:lang w:val="mk-MK"/>
        </w:rPr>
        <w:t>Градоначалник излагање.</w:t>
      </w:r>
      <w:r w:rsidR="00920A23" w:rsidRPr="00CB0377">
        <w:rPr>
          <w:rFonts w:ascii="Times New Roman" w:hAnsi="Times New Roman" w:cs="Times New Roman"/>
          <w:sz w:val="28"/>
          <w:szCs w:val="28"/>
          <w:lang w:val="mk-MK"/>
        </w:rPr>
        <w:t xml:space="preserve"> Почитувана Претседателке на Совет, почитувани колеги советници, почитувани гости од јавниот сектор, претставници на граѓаните, претставници на невладини асоцијации, медиуми и почитувана претставничке од Министерството за животна средина и просторно планирање, г-ѓа Ана Мазневска, која денес  во својство на експерт, раководител на секторот за управување со отпад, при МЖ</w:t>
      </w:r>
      <w:r w:rsidR="00F4606C" w:rsidRPr="00CB0377">
        <w:rPr>
          <w:rFonts w:ascii="Times New Roman" w:hAnsi="Times New Roman" w:cs="Times New Roman"/>
          <w:sz w:val="28"/>
          <w:szCs w:val="28"/>
          <w:lang w:val="mk-MK"/>
        </w:rPr>
        <w:t>С</w:t>
      </w:r>
      <w:r w:rsidR="00920A23" w:rsidRPr="00CB0377">
        <w:rPr>
          <w:rFonts w:ascii="Times New Roman" w:hAnsi="Times New Roman" w:cs="Times New Roman"/>
          <w:sz w:val="28"/>
          <w:szCs w:val="28"/>
          <w:lang w:val="mk-MK"/>
        </w:rPr>
        <w:t xml:space="preserve">ПП, е овде со нас. Една од оние експерти кои се упатени многу добро во овој процес и мислам дека ќе ни ги разјасни подетално сите недоумици кои ги имаме како граѓани. </w:t>
      </w:r>
      <w:r w:rsidR="00920A23" w:rsidRPr="00354ADC">
        <w:rPr>
          <w:rFonts w:ascii="Times New Roman" w:hAnsi="Times New Roman" w:cs="Times New Roman"/>
          <w:sz w:val="28"/>
          <w:szCs w:val="28"/>
          <w:lang w:val="mk-MK"/>
        </w:rPr>
        <w:lastRenderedPageBreak/>
        <w:t>Би замолил и би сакал да кажам, дека денес овде не сме, иако сум на позиција на Градоначалник</w:t>
      </w:r>
      <w:r w:rsidR="00E43581" w:rsidRPr="00354ADC">
        <w:rPr>
          <w:rFonts w:ascii="Times New Roman" w:hAnsi="Times New Roman" w:cs="Times New Roman"/>
          <w:sz w:val="28"/>
          <w:szCs w:val="28"/>
          <w:lang w:val="mk-MK"/>
        </w:rPr>
        <w:t>, не сме овде да водиме политичка дебата. Би сакал да замолам за тоа. Овде сме едноставно да разговараме, да дебатираме и да</w:t>
      </w:r>
      <w:r w:rsidR="00354ADC" w:rsidRPr="00354ADC">
        <w:rPr>
          <w:rFonts w:ascii="Times New Roman" w:hAnsi="Times New Roman" w:cs="Times New Roman"/>
          <w:sz w:val="28"/>
          <w:szCs w:val="28"/>
          <w:lang w:val="mk-MK"/>
        </w:rPr>
        <w:t xml:space="preserve"> </w:t>
      </w:r>
      <w:r w:rsidR="00E43581" w:rsidRPr="00354ADC">
        <w:rPr>
          <w:rFonts w:ascii="Times New Roman" w:hAnsi="Times New Roman" w:cs="Times New Roman"/>
          <w:sz w:val="28"/>
          <w:szCs w:val="28"/>
          <w:lang w:val="mk-MK"/>
        </w:rPr>
        <w:t>ги разјасниме некои недоумици кои еве како што кажа и претседателката, се појавија изминатата недела во јавноста и ја вознемирија јавноста. Зборуваме за нашата иднина денес, зборуваме за нашите деца, за вредностите кои заедно ги сп</w:t>
      </w:r>
      <w:r w:rsidR="004472C9" w:rsidRPr="00354ADC">
        <w:rPr>
          <w:rFonts w:ascii="Times New Roman" w:hAnsi="Times New Roman" w:cs="Times New Roman"/>
          <w:sz w:val="28"/>
          <w:szCs w:val="28"/>
          <w:lang w:val="en-GB"/>
        </w:rPr>
        <w:t>o</w:t>
      </w:r>
      <w:r w:rsidR="00E43581" w:rsidRPr="00354ADC">
        <w:rPr>
          <w:rFonts w:ascii="Times New Roman" w:hAnsi="Times New Roman" w:cs="Times New Roman"/>
          <w:sz w:val="28"/>
          <w:szCs w:val="28"/>
          <w:lang w:val="mk-MK"/>
        </w:rPr>
        <w:t>д</w:t>
      </w:r>
      <w:r w:rsidR="004472C9" w:rsidRPr="00354ADC">
        <w:rPr>
          <w:rFonts w:ascii="Times New Roman" w:hAnsi="Times New Roman" w:cs="Times New Roman"/>
          <w:sz w:val="28"/>
          <w:szCs w:val="28"/>
          <w:lang w:val="en-GB"/>
        </w:rPr>
        <w:t>e</w:t>
      </w:r>
      <w:r w:rsidR="00E43581" w:rsidRPr="00354ADC">
        <w:rPr>
          <w:rFonts w:ascii="Times New Roman" w:hAnsi="Times New Roman" w:cs="Times New Roman"/>
          <w:sz w:val="28"/>
          <w:szCs w:val="28"/>
          <w:lang w:val="mk-MK"/>
        </w:rPr>
        <w:t>луваме сите. Живееме во ист град, овде не сме во својство на нечии адвокати, некого да браниме или некого да обвинуваме. Зборуваме за заштитата на животната средина, за отпадот кој е околу нас, за загадениот воздух, ако сакате, за отпадните води и сето она што сите нас како граѓани не тангира многу а битолачни се посебно чувствителни на тоа. Денес зборуваме или би сакал да зборуваме со факти и аргументи, не со паушални изјави и понесени од емоции и ако искрено да кажам на моменти сум под емоции за сето она што не опкружува. Денес се обраќам и како Градоначалник, меѓутоа и како обичен граѓанин, еден од Вас, кој живее во овој град. Се обраќам и како доктор, кој во својата 35-36 годишна кариера</w:t>
      </w:r>
      <w:r w:rsidR="00264F24" w:rsidRPr="00354ADC">
        <w:rPr>
          <w:rFonts w:ascii="Times New Roman" w:hAnsi="Times New Roman" w:cs="Times New Roman"/>
          <w:sz w:val="28"/>
          <w:szCs w:val="28"/>
          <w:lang w:val="mk-MK"/>
        </w:rPr>
        <w:t>, пред повеќе од 25 години точно ги поминал во јавното здравје во секторот епидемиологија и кој многу добро</w:t>
      </w:r>
      <w:r w:rsidR="00264F24">
        <w:rPr>
          <w:rFonts w:ascii="Times New Roman" w:hAnsi="Times New Roman" w:cs="Times New Roman"/>
          <w:sz w:val="28"/>
          <w:szCs w:val="28"/>
          <w:lang w:val="mk-MK"/>
        </w:rPr>
        <w:t xml:space="preserve"> ги знае последиците и од  загадувањето и ефектите и целата статистика која ја имаме околу нас. </w:t>
      </w:r>
      <w:r w:rsidR="00FE564F">
        <w:rPr>
          <w:rFonts w:ascii="Times New Roman" w:hAnsi="Times New Roman" w:cs="Times New Roman"/>
          <w:sz w:val="28"/>
          <w:szCs w:val="28"/>
          <w:lang w:val="mk-MK"/>
        </w:rPr>
        <w:t>Денес зборувам и како татко, како родител, но и како дедо. На почеток би сакал, да р</w:t>
      </w:r>
      <w:r w:rsidR="001C2A6C">
        <w:rPr>
          <w:rFonts w:ascii="Times New Roman" w:hAnsi="Times New Roman" w:cs="Times New Roman"/>
          <w:sz w:val="28"/>
          <w:szCs w:val="28"/>
          <w:lang w:val="mk-MK"/>
        </w:rPr>
        <w:t>а</w:t>
      </w:r>
      <w:r w:rsidR="00FE564F">
        <w:rPr>
          <w:rFonts w:ascii="Times New Roman" w:hAnsi="Times New Roman" w:cs="Times New Roman"/>
          <w:sz w:val="28"/>
          <w:szCs w:val="28"/>
          <w:lang w:val="mk-MK"/>
        </w:rPr>
        <w:t>счистиме еден факт.</w:t>
      </w:r>
      <w:r w:rsidR="004472C9">
        <w:rPr>
          <w:rFonts w:ascii="Times New Roman" w:hAnsi="Times New Roman" w:cs="Times New Roman"/>
          <w:sz w:val="28"/>
          <w:szCs w:val="28"/>
          <w:lang w:val="en-GB"/>
        </w:rPr>
        <w:t xml:space="preserve"> </w:t>
      </w:r>
      <w:r w:rsidR="004472C9">
        <w:rPr>
          <w:rFonts w:ascii="Times New Roman" w:hAnsi="Times New Roman" w:cs="Times New Roman"/>
          <w:sz w:val="28"/>
          <w:szCs w:val="28"/>
          <w:lang w:val="mk-MK"/>
        </w:rPr>
        <w:t>Да разграничиме две тези, ако  може така да ги наречеме, два термини. Два дијаметрално спротивни концепти. Едниот оној што денес го имаме, ѓубршиште, сметиште, како сакате наречете го, кој некој го нарекуваат депонија Мегленци. Од друга страна би сакал да разговараме за регионален систем за управување со отпад. Систем за управување со отпад. Треба да бидеме начисто и одговорно кажеме што е она што го сакаме. Убеден сум дека сите сме на истата страна</w:t>
      </w:r>
      <w:r w:rsidR="00530231">
        <w:rPr>
          <w:rFonts w:ascii="Times New Roman" w:hAnsi="Times New Roman" w:cs="Times New Roman"/>
          <w:sz w:val="28"/>
          <w:szCs w:val="28"/>
          <w:lang w:val="mk-MK"/>
        </w:rPr>
        <w:t xml:space="preserve">, само можеби оправдано граѓаните ги немале доволно сите информации и со загриженост </w:t>
      </w:r>
      <w:r w:rsidR="002C6DC4">
        <w:rPr>
          <w:rFonts w:ascii="Times New Roman" w:hAnsi="Times New Roman" w:cs="Times New Roman"/>
          <w:sz w:val="28"/>
          <w:szCs w:val="28"/>
          <w:lang w:val="mk-MK"/>
        </w:rPr>
        <w:t>приоаѓаат на овој проблем. Граѓаните се во право секако кога со недоверба гледаат во нас како политичари, меѓутоа она што денес го кажувам и стојам и стојам зад тоа, дека денес овде треба да разговараме и со експертската јавност, но и со граѓаните треба да расчистме некои работи. Транспарентноста, отчетноста за тоа не треба многу да Ви зборувам и јавната дебата е основа на се иако од МЖ</w:t>
      </w:r>
      <w:r w:rsidR="00F4606C">
        <w:rPr>
          <w:rFonts w:ascii="Times New Roman" w:hAnsi="Times New Roman" w:cs="Times New Roman"/>
          <w:sz w:val="28"/>
          <w:szCs w:val="28"/>
          <w:lang w:val="mk-MK"/>
        </w:rPr>
        <w:t>С</w:t>
      </w:r>
      <w:r w:rsidR="002C6DC4">
        <w:rPr>
          <w:rFonts w:ascii="Times New Roman" w:hAnsi="Times New Roman" w:cs="Times New Roman"/>
          <w:sz w:val="28"/>
          <w:szCs w:val="28"/>
          <w:lang w:val="mk-MK"/>
        </w:rPr>
        <w:t>ПП од 2018год. кога општинава е вклучена во овој процес, повеќе дебати, јавни настапи се организирани и на кој присуството не било секогаш баш задоволително. Многупати сме се разочарале</w:t>
      </w:r>
      <w:r w:rsidR="00774AE6">
        <w:rPr>
          <w:rFonts w:ascii="Times New Roman" w:hAnsi="Times New Roman" w:cs="Times New Roman"/>
          <w:sz w:val="28"/>
          <w:szCs w:val="28"/>
          <w:lang w:val="mk-MK"/>
        </w:rPr>
        <w:t xml:space="preserve">, тоа го сваќам. Од нефункционален систем, многумина ја напуштиле државата и ако негде постои нефункционалност на системот било управувањето со отпад. Затоа денес разговараме за регионален системски пристап за управување со отпадот. Проектот, само да напоменам, за управување со  цврстиот отпад кој треба да изгради систем за управување со отпадот, е финансиран со државен заем од </w:t>
      </w:r>
      <w:r w:rsidR="00774AE6">
        <w:rPr>
          <w:rFonts w:ascii="Times New Roman" w:hAnsi="Times New Roman" w:cs="Times New Roman"/>
          <w:sz w:val="28"/>
          <w:szCs w:val="28"/>
          <w:lang w:val="mk-MK"/>
        </w:rPr>
        <w:lastRenderedPageBreak/>
        <w:t xml:space="preserve">Европската Банка за обнова и развој. Серизона институција над која има сериозна контрола во спредувањето на целиот овој систем и целиот овој проект. Во целиот овој проект се </w:t>
      </w:r>
      <w:r w:rsidR="008109DA">
        <w:rPr>
          <w:rFonts w:ascii="Times New Roman" w:hAnsi="Times New Roman" w:cs="Times New Roman"/>
          <w:sz w:val="28"/>
          <w:szCs w:val="28"/>
          <w:lang w:val="mk-MK"/>
        </w:rPr>
        <w:t>вклучени секако МЖ</w:t>
      </w:r>
      <w:r w:rsidR="00F4606C">
        <w:rPr>
          <w:rFonts w:ascii="Times New Roman" w:hAnsi="Times New Roman" w:cs="Times New Roman"/>
          <w:sz w:val="28"/>
          <w:szCs w:val="28"/>
          <w:lang w:val="mk-MK"/>
        </w:rPr>
        <w:t>С</w:t>
      </w:r>
      <w:r w:rsidR="008109DA">
        <w:rPr>
          <w:rFonts w:ascii="Times New Roman" w:hAnsi="Times New Roman" w:cs="Times New Roman"/>
          <w:sz w:val="28"/>
          <w:szCs w:val="28"/>
          <w:lang w:val="mk-MK"/>
        </w:rPr>
        <w:t>ПП, со свој придонеси Швајцарскиот Секретарјат за еконосмки прашања СЕКО, претставници од ЕУ во секој случај и регионите кои се засегнати. Во моментов петте региони во државава. Одговорност за спроведување на целиот проект, најголемиот дел МЖ</w:t>
      </w:r>
      <w:r w:rsidR="00F4606C">
        <w:rPr>
          <w:rFonts w:ascii="Times New Roman" w:hAnsi="Times New Roman" w:cs="Times New Roman"/>
          <w:sz w:val="28"/>
          <w:szCs w:val="28"/>
          <w:lang w:val="mk-MK"/>
        </w:rPr>
        <w:t>С</w:t>
      </w:r>
      <w:r w:rsidR="008109DA">
        <w:rPr>
          <w:rFonts w:ascii="Times New Roman" w:hAnsi="Times New Roman" w:cs="Times New Roman"/>
          <w:sz w:val="28"/>
          <w:szCs w:val="28"/>
          <w:lang w:val="mk-MK"/>
        </w:rPr>
        <w:t xml:space="preserve">ПП, Договорот е потпишан со </w:t>
      </w:r>
      <w:r w:rsidR="00AB6C66">
        <w:rPr>
          <w:rFonts w:ascii="Times New Roman" w:hAnsi="Times New Roman" w:cs="Times New Roman"/>
          <w:sz w:val="28"/>
          <w:szCs w:val="28"/>
          <w:lang w:val="mk-MK"/>
        </w:rPr>
        <w:t xml:space="preserve">ЕБОР, со Министерството за финансии 2022год., некаде во Јануари, а отпочната имплементацијата 2023год. Што подразбира овој систем? Би сакал во кратки црти да Ве запознам со фактички она што доведе со овој систем. Кои се претходните активности кои отпочнале. Изработен е план за управување со отпад, изгласана од советите, изработка на регионален план за управување со отпад, повторно донесен на совет, регионални планови кои се </w:t>
      </w:r>
      <w:r w:rsidR="00BA048A">
        <w:rPr>
          <w:rFonts w:ascii="Times New Roman" w:hAnsi="Times New Roman" w:cs="Times New Roman"/>
          <w:sz w:val="28"/>
          <w:szCs w:val="28"/>
          <w:lang w:val="mk-MK"/>
        </w:rPr>
        <w:t>работени од експертски тимови согласно Закон за управување со отпад.</w:t>
      </w:r>
      <w:r w:rsidR="00AD50AA">
        <w:rPr>
          <w:rFonts w:ascii="Times New Roman" w:hAnsi="Times New Roman" w:cs="Times New Roman"/>
          <w:sz w:val="28"/>
          <w:szCs w:val="28"/>
          <w:lang w:val="mk-MK"/>
        </w:rPr>
        <w:t xml:space="preserve"> </w:t>
      </w:r>
      <w:r w:rsidR="00BA048A">
        <w:rPr>
          <w:rFonts w:ascii="Times New Roman" w:hAnsi="Times New Roman" w:cs="Times New Roman"/>
          <w:sz w:val="28"/>
          <w:szCs w:val="28"/>
          <w:lang w:val="mk-MK"/>
        </w:rPr>
        <w:t xml:space="preserve">Сакам и на почетокот една дилема да искажам во 2018год., како тогашен Совет, сме изгласале и Одлука, заедно сите без дискусија, издадена во </w:t>
      </w:r>
      <w:r w:rsidR="00BA048A">
        <w:rPr>
          <w:rFonts w:ascii="Times New Roman" w:hAnsi="Times New Roman" w:cs="Times New Roman"/>
          <w:sz w:val="28"/>
          <w:szCs w:val="28"/>
          <w:lang w:val="en-GB"/>
        </w:rPr>
        <w:t>“</w:t>
      </w:r>
      <w:r w:rsidR="00BA048A">
        <w:rPr>
          <w:rFonts w:ascii="Times New Roman" w:hAnsi="Times New Roman" w:cs="Times New Roman"/>
          <w:sz w:val="28"/>
          <w:szCs w:val="28"/>
          <w:lang w:val="mk-MK"/>
        </w:rPr>
        <w:t>Службен гласник</w:t>
      </w:r>
      <w:r w:rsidR="00BA048A">
        <w:rPr>
          <w:rFonts w:ascii="Times New Roman" w:hAnsi="Times New Roman" w:cs="Times New Roman"/>
          <w:sz w:val="28"/>
          <w:szCs w:val="28"/>
          <w:lang w:val="en-GB"/>
        </w:rPr>
        <w:t>”</w:t>
      </w:r>
      <w:r w:rsidR="00BA048A">
        <w:rPr>
          <w:rFonts w:ascii="Times New Roman" w:hAnsi="Times New Roman" w:cs="Times New Roman"/>
          <w:sz w:val="28"/>
          <w:szCs w:val="28"/>
          <w:lang w:val="mk-MK"/>
        </w:rPr>
        <w:t xml:space="preserve"> на Општина Битола, </w:t>
      </w:r>
      <w:r w:rsidR="00290D0A">
        <w:rPr>
          <w:rFonts w:ascii="Times New Roman" w:hAnsi="Times New Roman" w:cs="Times New Roman"/>
          <w:sz w:val="28"/>
          <w:szCs w:val="28"/>
          <w:lang w:val="mk-MK"/>
        </w:rPr>
        <w:t>за давање согласност за основање на регионална депонија и потребната инфраструктура за пелагонискиот проект од страна на Владата. Во текот на периодот кој следел по обемната експертиза и економска исплатливост се преминува на здружување на неколку региони во 5 региони. Еден е битолскиот, заедно со југо - западниот регион. Проектот за регионално управување со отпад на пелагониско, југо-западниот регион, предвидува изградба на регионален систем за управување со отпад, изградба на 4 транфер станици за отпад, во регионот на Прилеп, Охрид, Дебар и Кичево. Битола со  оглед на својата близина нема транспортна станица за претовар.</w:t>
      </w:r>
      <w:r w:rsidR="00D93268">
        <w:rPr>
          <w:rFonts w:ascii="Times New Roman" w:hAnsi="Times New Roman" w:cs="Times New Roman"/>
          <w:sz w:val="28"/>
          <w:szCs w:val="28"/>
          <w:lang w:val="mk-MK"/>
        </w:rPr>
        <w:t xml:space="preserve"> Воспоставување на систем за селекција на отпад, иако скромно Општина Битола во 2005год., почнала со селекција на хартија, а во 2014год., со пластика. Систем за складирање на отпад со економски двор, кој уште многу години наназад е оспособен во сколп на ЈП Комуналец. Систем за собирање на карбаст отпад, затварање на депонијата Мегленци, нејзина реветализација. Сериозен и обемен процес кој треба да ја затвори депонијата Мегленци. Изградба на современа депонија по европски стандарди, набавка на возила за собирање на комуналниот отпад во општините, набавка на  возила за трансфер станиците и набвка на возила за самата депонија. Набавка на садови за собирање и селектирање на отпад. Да напоменам дека зборуваме за регин од 378000 илјади жители, границата е за економска исплатливост, овој систем од 250000 илјади жители со негде 129000 домаќинства и 208680 станови.</w:t>
      </w:r>
      <w:r w:rsidR="00821D55">
        <w:rPr>
          <w:rFonts w:ascii="Times New Roman" w:hAnsi="Times New Roman" w:cs="Times New Roman"/>
          <w:sz w:val="28"/>
          <w:szCs w:val="28"/>
          <w:lang w:val="mk-MK"/>
        </w:rPr>
        <w:t xml:space="preserve"> Тоа се проценките кои ги дала експертизата. Во делот на опремата за пелагонискиот, југо-западен регион, двата региони, предвидена е набавка, Ви ги кажувам и овие технички податоци добро е да ги знаете, 1164 контејнери од 1,1 метар-кубен, 54900 канти од 120 литри, набавка </w:t>
      </w:r>
      <w:r w:rsidR="00821D55">
        <w:rPr>
          <w:rFonts w:ascii="Times New Roman" w:hAnsi="Times New Roman" w:cs="Times New Roman"/>
          <w:sz w:val="28"/>
          <w:szCs w:val="28"/>
          <w:lang w:val="mk-MK"/>
        </w:rPr>
        <w:lastRenderedPageBreak/>
        <w:t xml:space="preserve">на 83 возила за општините, од кои 26 камиони за собирање на смет од 12 метри кубни, 37 од 8 метри кубни. Возила со посебна намена </w:t>
      </w:r>
      <w:r w:rsidR="00820AF7">
        <w:rPr>
          <w:rFonts w:ascii="Times New Roman" w:hAnsi="Times New Roman" w:cs="Times New Roman"/>
          <w:sz w:val="28"/>
          <w:szCs w:val="28"/>
          <w:lang w:val="mk-MK"/>
        </w:rPr>
        <w:t>зелен отпад, оние со кука или истоварач 16 и дигалки за контејнери од 8 кубни метри, тоа се оние големи садови кои ги подигаат 4 за регионот. Тоа е едната фаза, она што го добиваат општините. Она што го добиваат трансфер станиците. За трансфер станиците од каде што се транферира отпадот до депонијата се предвидени контејнери со преси 26, отвроени контејнери од 20-24 кубни метри 16, специјално возило за транспорт 18 и друга приклучна механизација. Зборувам за трансфер станиците, она каде што општините ќе го дистрибуираат отпадот. Напоменувам Општина Битола нема таква трансфер станица.</w:t>
      </w:r>
      <w:r w:rsidR="00366ADB">
        <w:rPr>
          <w:rFonts w:ascii="Times New Roman" w:hAnsi="Times New Roman" w:cs="Times New Roman"/>
          <w:sz w:val="28"/>
          <w:szCs w:val="28"/>
          <w:lang w:val="mk-MK"/>
        </w:rPr>
        <w:t xml:space="preserve"> Во однос на депонијата, за работа на депонијата предвидени се компактор, тоа е специјалн</w:t>
      </w:r>
      <w:r w:rsidR="00AD5C01">
        <w:rPr>
          <w:rFonts w:ascii="Times New Roman" w:hAnsi="Times New Roman" w:cs="Times New Roman"/>
          <w:sz w:val="28"/>
          <w:szCs w:val="28"/>
          <w:lang w:val="mk-MK"/>
        </w:rPr>
        <w:t>о</w:t>
      </w:r>
      <w:r w:rsidR="00366ADB">
        <w:rPr>
          <w:rFonts w:ascii="Times New Roman" w:hAnsi="Times New Roman" w:cs="Times New Roman"/>
          <w:sz w:val="28"/>
          <w:szCs w:val="28"/>
          <w:lang w:val="mk-MK"/>
        </w:rPr>
        <w:t xml:space="preserve"> возило</w:t>
      </w:r>
      <w:r w:rsidR="00AD5C01">
        <w:rPr>
          <w:rFonts w:ascii="Times New Roman" w:hAnsi="Times New Roman" w:cs="Times New Roman"/>
          <w:sz w:val="28"/>
          <w:szCs w:val="28"/>
          <w:lang w:val="mk-MK"/>
        </w:rPr>
        <w:t xml:space="preserve"> со челични шилци и ваљаци, кои ќе го компримира, набива, градежни машини, гасеничари, трактори со специјална намена со цистерни, камиони кипери. Со трансфер станиците и со депонијата управува регионалното претпријатие, јавно претпријатие кое треба да се формира. Во делот на финансисите вложувања во овој регион, би сакал да  ги споделам податоците, предвидени се средства според планот за јавни набавки, одобрени од ЕБОР, по строги критериуми и строг надзор. </w:t>
      </w:r>
      <w:r w:rsidR="00AD5C01" w:rsidRPr="00740326">
        <w:rPr>
          <w:rFonts w:ascii="Times New Roman" w:hAnsi="Times New Roman" w:cs="Times New Roman"/>
          <w:sz w:val="28"/>
          <w:szCs w:val="28"/>
          <w:lang w:val="mk-MK"/>
        </w:rPr>
        <w:t>Затварање на постојната депонија предвидено е со овие средства, претоварните станици изградбата со 3.600.000,00 евра, опремата за собирање на отпад 14.900.000,00 или вкупно контејнерите 2.400.000,00, возилата 8.400.000,00 опремата итн., околу 30.000.000,00 евра за пелагонискиот регион и југо-западниот регион.</w:t>
      </w:r>
      <w:r w:rsidR="00434B89" w:rsidRPr="00740326">
        <w:rPr>
          <w:rFonts w:ascii="Times New Roman" w:hAnsi="Times New Roman" w:cs="Times New Roman"/>
          <w:sz w:val="28"/>
          <w:szCs w:val="28"/>
          <w:lang w:val="mk-MK"/>
        </w:rPr>
        <w:t xml:space="preserve"> Средства кои општините не се способи сами да обезбедат и се предвидени со заемот. Битола добива за отприлика 24.000 корисници, контејнери. 10500 канти за отпад со капацитет 120 литри, половина се со жолта, половина со зелена боја, она што треба сами да го селектираме во нашите домови, што веќе некои домаќинстав</w:t>
      </w:r>
      <w:r w:rsidR="00740326">
        <w:rPr>
          <w:rFonts w:ascii="Times New Roman" w:hAnsi="Times New Roman" w:cs="Times New Roman"/>
          <w:sz w:val="28"/>
          <w:szCs w:val="28"/>
          <w:lang w:val="mk-MK"/>
        </w:rPr>
        <w:t>а</w:t>
      </w:r>
      <w:r w:rsidR="00434B89" w:rsidRPr="00740326">
        <w:rPr>
          <w:rFonts w:ascii="Times New Roman" w:hAnsi="Times New Roman" w:cs="Times New Roman"/>
          <w:sz w:val="28"/>
          <w:szCs w:val="28"/>
          <w:lang w:val="mk-MK"/>
        </w:rPr>
        <w:t xml:space="preserve"> го имаат</w:t>
      </w:r>
      <w:r w:rsidR="00434B89" w:rsidRPr="005511CA">
        <w:rPr>
          <w:rFonts w:ascii="Times New Roman" w:hAnsi="Times New Roman" w:cs="Times New Roman"/>
          <w:sz w:val="28"/>
          <w:szCs w:val="28"/>
          <w:lang w:val="mk-MK"/>
        </w:rPr>
        <w:t>.</w:t>
      </w:r>
      <w:r w:rsidR="00740326" w:rsidRPr="005511CA">
        <w:rPr>
          <w:rFonts w:ascii="Times New Roman" w:hAnsi="Times New Roman" w:cs="Times New Roman"/>
          <w:sz w:val="28"/>
          <w:szCs w:val="28"/>
          <w:lang w:val="mk-MK"/>
        </w:rPr>
        <w:t xml:space="preserve"> </w:t>
      </w:r>
      <w:r w:rsidR="00434B89" w:rsidRPr="005511CA">
        <w:rPr>
          <w:rFonts w:ascii="Times New Roman" w:hAnsi="Times New Roman" w:cs="Times New Roman"/>
          <w:sz w:val="28"/>
          <w:szCs w:val="28"/>
          <w:lang w:val="mk-MK"/>
        </w:rPr>
        <w:t>Контејнери од 1,1 кубен метар 215</w:t>
      </w:r>
      <w:r w:rsidR="007B4BBD" w:rsidRPr="005511CA">
        <w:rPr>
          <w:rFonts w:ascii="Times New Roman" w:hAnsi="Times New Roman" w:cs="Times New Roman"/>
          <w:sz w:val="28"/>
          <w:szCs w:val="28"/>
          <w:lang w:val="mk-MK"/>
        </w:rPr>
        <w:t>. Добива 10 специјални возила од кои 6 возила за собирање на смет од 12 кубни метри, 2 возила од 8 кубни метри, камион со кука за утоварање, специјално возило 1 и утоварачи на 8 кубни метри еден. Вкупно 10.</w:t>
      </w:r>
      <w:r w:rsidR="009039B0" w:rsidRPr="005511CA">
        <w:rPr>
          <w:rFonts w:ascii="Times New Roman" w:hAnsi="Times New Roman" w:cs="Times New Roman"/>
          <w:sz w:val="28"/>
          <w:szCs w:val="28"/>
          <w:lang w:val="mk-MK"/>
        </w:rPr>
        <w:t xml:space="preserve"> Проектот за изградба на депонијата предвидува изработна на комплетна техничка документација, планска документација, проектна документација, дозволи и сето тоа од еколошки аспект. Стандарди по кои ќе се применуваат, подолога од половина</w:t>
      </w:r>
      <w:r w:rsidR="009039B0">
        <w:rPr>
          <w:rFonts w:ascii="Times New Roman" w:hAnsi="Times New Roman" w:cs="Times New Roman"/>
          <w:sz w:val="28"/>
          <w:szCs w:val="28"/>
          <w:lang w:val="mk-MK"/>
        </w:rPr>
        <w:t xml:space="preserve"> метар глина на новата депонија, која треба да се гради во регионот на Новаци. Непропустлива фолија</w:t>
      </w:r>
      <w:r w:rsidR="00B1371C">
        <w:rPr>
          <w:rFonts w:ascii="Times New Roman" w:hAnsi="Times New Roman" w:cs="Times New Roman"/>
          <w:sz w:val="28"/>
          <w:szCs w:val="28"/>
          <w:lang w:val="mk-MK"/>
        </w:rPr>
        <w:t xml:space="preserve">, систем за депонирани води и атмосферски води кои продираат, систем за собирање на депонирани гасови и нивно искористување во втора фаза, управна зграда, администрација, машини за работа итн. Зборуваме за нова современа депонија. Депонија која ќе биде по сите стандарди, не зборуваме за ѓубриште како што го имаме на Мегленци. Зборуваме за депонија на територијата на Општина Новаци. </w:t>
      </w:r>
      <w:r w:rsidR="00D933E7">
        <w:rPr>
          <w:rFonts w:ascii="Times New Roman" w:hAnsi="Times New Roman" w:cs="Times New Roman"/>
          <w:sz w:val="28"/>
          <w:szCs w:val="28"/>
          <w:lang w:val="mk-MK"/>
        </w:rPr>
        <w:t xml:space="preserve">Целокупната </w:t>
      </w:r>
      <w:r w:rsidR="00D933E7">
        <w:rPr>
          <w:rFonts w:ascii="Times New Roman" w:hAnsi="Times New Roman" w:cs="Times New Roman"/>
          <w:sz w:val="28"/>
          <w:szCs w:val="28"/>
          <w:lang w:val="mk-MK"/>
        </w:rPr>
        <w:lastRenderedPageBreak/>
        <w:t>проектна документација ја изработуваат и странски експерти, МЖ</w:t>
      </w:r>
      <w:r w:rsidR="00F4606C">
        <w:rPr>
          <w:rFonts w:ascii="Times New Roman" w:hAnsi="Times New Roman" w:cs="Times New Roman"/>
          <w:sz w:val="28"/>
          <w:szCs w:val="28"/>
          <w:lang w:val="mk-MK"/>
        </w:rPr>
        <w:t>С</w:t>
      </w:r>
      <w:r w:rsidR="00D933E7">
        <w:rPr>
          <w:rFonts w:ascii="Times New Roman" w:hAnsi="Times New Roman" w:cs="Times New Roman"/>
          <w:sz w:val="28"/>
          <w:szCs w:val="28"/>
          <w:lang w:val="mk-MK"/>
        </w:rPr>
        <w:t>ПП ги има трошоците, предвидени се со про</w:t>
      </w:r>
      <w:r w:rsidR="005511CA">
        <w:rPr>
          <w:rFonts w:ascii="Times New Roman" w:hAnsi="Times New Roman" w:cs="Times New Roman"/>
          <w:sz w:val="28"/>
          <w:szCs w:val="28"/>
          <w:lang w:val="mk-MK"/>
        </w:rPr>
        <w:t>е</w:t>
      </w:r>
      <w:r w:rsidR="00D933E7">
        <w:rPr>
          <w:rFonts w:ascii="Times New Roman" w:hAnsi="Times New Roman" w:cs="Times New Roman"/>
          <w:sz w:val="28"/>
          <w:szCs w:val="28"/>
          <w:lang w:val="mk-MK"/>
        </w:rPr>
        <w:t>ктот. Целокупната документација е под строг надзор на ЕБОР. Сакам уште еднаш да напоменам дека регионалниот проект за управување со цврст отпад е многу сериозен и обврзувачки проект. Тоа е она што и ние како граѓани на Битола</w:t>
      </w:r>
      <w:r w:rsidR="00B4426F">
        <w:rPr>
          <w:rFonts w:ascii="Times New Roman" w:hAnsi="Times New Roman" w:cs="Times New Roman"/>
          <w:sz w:val="28"/>
          <w:szCs w:val="28"/>
          <w:lang w:val="en-GB"/>
        </w:rPr>
        <w:t xml:space="preserve">, </w:t>
      </w:r>
      <w:r w:rsidR="00B4426F">
        <w:rPr>
          <w:rFonts w:ascii="Times New Roman" w:hAnsi="Times New Roman" w:cs="Times New Roman"/>
          <w:sz w:val="28"/>
          <w:szCs w:val="28"/>
          <w:lang w:val="mk-MK"/>
        </w:rPr>
        <w:t>убеден сум сите го посакуваме, систем кој до сега сме го немале можност да дадеме доверба, систем во кој треба конечно да ги реши проблемите на граѓаните. Предвиден е и акциски план за животна средина со многу сериозни критериуми кои ги вклучува активностите кои МЖ</w:t>
      </w:r>
      <w:r w:rsidR="00F4606C">
        <w:rPr>
          <w:rFonts w:ascii="Times New Roman" w:hAnsi="Times New Roman" w:cs="Times New Roman"/>
          <w:sz w:val="28"/>
          <w:szCs w:val="28"/>
          <w:lang w:val="mk-MK"/>
        </w:rPr>
        <w:t>С</w:t>
      </w:r>
      <w:r w:rsidR="00B4426F">
        <w:rPr>
          <w:rFonts w:ascii="Times New Roman" w:hAnsi="Times New Roman" w:cs="Times New Roman"/>
          <w:sz w:val="28"/>
          <w:szCs w:val="28"/>
          <w:lang w:val="mk-MK"/>
        </w:rPr>
        <w:t>ПП, општините и регионалните центри, новото претпријатие за управување со отпад, треба да ги превземе во текот на целиот процес</w:t>
      </w:r>
      <w:r w:rsidR="00A9550C">
        <w:rPr>
          <w:rFonts w:ascii="Times New Roman" w:hAnsi="Times New Roman" w:cs="Times New Roman"/>
          <w:sz w:val="28"/>
          <w:szCs w:val="28"/>
          <w:lang w:val="mk-MK"/>
        </w:rPr>
        <w:t>. Целиот процес е строго мониториран. Не постои можност за било каква отстапка. Обврските се однесуваат во сите фази на изработка од почетокот од проектната документација, обрвски за време на градбата, во фазата на работата на депонијата, како и обврски во делот на воспоставување на системот на собирање и транспорт. Зборуваме за европски стандарди и принципи кои треба да ги применуваме во новиот систем за управување со отпад.</w:t>
      </w:r>
      <w:r w:rsidR="002229B2">
        <w:rPr>
          <w:rFonts w:ascii="Times New Roman" w:hAnsi="Times New Roman" w:cs="Times New Roman"/>
          <w:sz w:val="28"/>
          <w:szCs w:val="28"/>
          <w:lang w:val="mk-MK"/>
        </w:rPr>
        <w:t xml:space="preserve"> Да напоменам дека до новата локација на депонијата е предвиден нов пат со заобиколница, обезбедени се средства од Владата на Р.М. и за изработка на проектната документација </w:t>
      </w:r>
      <w:r w:rsidR="001B7814">
        <w:rPr>
          <w:rFonts w:ascii="Times New Roman" w:hAnsi="Times New Roman" w:cs="Times New Roman"/>
          <w:sz w:val="28"/>
          <w:szCs w:val="28"/>
          <w:lang w:val="mk-MK"/>
        </w:rPr>
        <w:t>што значи ќе има обиколница која ќе ја заобиколува Битола. Отпадот нема да минува низ Битола. Истото се однесува и за Општина Новаци, нема да поминува низ Новаци, на новата локација. Често се поја</w:t>
      </w:r>
      <w:r w:rsidR="005511CA">
        <w:rPr>
          <w:rFonts w:ascii="Times New Roman" w:hAnsi="Times New Roman" w:cs="Times New Roman"/>
          <w:sz w:val="28"/>
          <w:szCs w:val="28"/>
          <w:lang w:val="mk-MK"/>
        </w:rPr>
        <w:t>в</w:t>
      </w:r>
      <w:r w:rsidR="001B7814">
        <w:rPr>
          <w:rFonts w:ascii="Times New Roman" w:hAnsi="Times New Roman" w:cs="Times New Roman"/>
          <w:sz w:val="28"/>
          <w:szCs w:val="28"/>
          <w:lang w:val="mk-MK"/>
        </w:rPr>
        <w:t>ија дилеми дека низ Битола ќе се носи и ќе се транспортира, тоа не е точно, одговорно го тврдам. Би сакал на крајот уште еднаш да напоменам, дека зборуваме за сериозен систем, би сакал граѓаните да ги убедам, како што споменавме и порано дека никој од нас нема да прифати нешто што е во спротивност не само на волјата, зошто сепак сме ние народни претставници, меѓутоа и што ги загрозува високите критериуми еколошки. Зборуваме за заштита на животната средина. Битола во скора иднина треба да добие и пречистеителна станица за отпадни води и ова е огромна можност, проект велам, кој од 2018год., е актуелен и активен и кој еднаш ако сакаме да бидеме граѓани на Битола онаква каква што доликува да имаме чиста животна средина, да имаме јавни претпријатија кои навистина ќе управуваат со опрема онаква каква што треба и доликува да ја има едно јавно претпријатие со новото регионално меѓуопштинско претпријатие</w:t>
      </w:r>
      <w:r w:rsidR="00147F6C">
        <w:rPr>
          <w:rFonts w:ascii="Times New Roman" w:hAnsi="Times New Roman" w:cs="Times New Roman"/>
          <w:sz w:val="28"/>
          <w:szCs w:val="28"/>
          <w:lang w:val="mk-MK"/>
        </w:rPr>
        <w:t xml:space="preserve">, треба да бидеме свесни дека живееме во време во кое на овој пат европски кон кој се стремиме не постои дилема  дали сеуште ќе живееме со ѓубришта околку нас, со диви депонии, сметишта или ќе зборуваме за систем </w:t>
      </w:r>
      <w:r w:rsidR="00D40130">
        <w:rPr>
          <w:rFonts w:ascii="Times New Roman" w:hAnsi="Times New Roman" w:cs="Times New Roman"/>
          <w:sz w:val="28"/>
          <w:szCs w:val="28"/>
          <w:lang w:val="mk-MK"/>
        </w:rPr>
        <w:t xml:space="preserve">за управување со отпад. Јас сум цврсто убеден дека овој систем за управување со отпад е она што, сите велам, не чуствувам дека некој треба да биде од другата страна, но сепак граѓаните, можеби сме пропуштиле прилика во недоволна можеби комуникација, макар </w:t>
      </w:r>
      <w:r w:rsidR="00D40130">
        <w:rPr>
          <w:rFonts w:ascii="Times New Roman" w:hAnsi="Times New Roman" w:cs="Times New Roman"/>
          <w:sz w:val="28"/>
          <w:szCs w:val="28"/>
          <w:lang w:val="mk-MK"/>
        </w:rPr>
        <w:lastRenderedPageBreak/>
        <w:t>што процесот трае од 2018год. Не е ова нешто ново. Би замолил да не се прават непотребни тензии околу оваа тема. Да веруваме еднаш во системот, да веруваме конечно во државата дека има цврста волја и меѓу нас сите конечно да направиме она што е потребно за нас и за генерациите кои следат. Ви Благодарам. Со дозвола на Претседателката ќе ја препуштам говорницата на претставничката од МЖ</w:t>
      </w:r>
      <w:r w:rsidR="00F4606C">
        <w:rPr>
          <w:rFonts w:ascii="Times New Roman" w:hAnsi="Times New Roman" w:cs="Times New Roman"/>
          <w:sz w:val="28"/>
          <w:szCs w:val="28"/>
          <w:lang w:val="mk-MK"/>
        </w:rPr>
        <w:t>С</w:t>
      </w:r>
      <w:r w:rsidR="00D40130">
        <w:rPr>
          <w:rFonts w:ascii="Times New Roman" w:hAnsi="Times New Roman" w:cs="Times New Roman"/>
          <w:sz w:val="28"/>
          <w:szCs w:val="28"/>
          <w:lang w:val="mk-MK"/>
        </w:rPr>
        <w:t>ПП, г-ѓа Ана Мазневска, која ги има и деталите и е длабоко вклучена во овој процес, која многу постручно ќе знае зошто велам оваа дебата треба да биде на едно такво ниво. Овде политика не гледам и тоа го покажуваат и на двете седници на кои што едногласно гласавме. Благодарам.</w:t>
      </w:r>
    </w:p>
    <w:p w14:paraId="6D23F48B" w14:textId="77777777" w:rsidR="00C15525" w:rsidRDefault="00C15525" w:rsidP="00920A23">
      <w:pPr>
        <w:pStyle w:val="NoSpacing"/>
        <w:jc w:val="both"/>
        <w:rPr>
          <w:rFonts w:ascii="Times New Roman" w:hAnsi="Times New Roman" w:cs="Times New Roman"/>
          <w:sz w:val="28"/>
          <w:szCs w:val="28"/>
          <w:lang w:val="mk-MK"/>
        </w:rPr>
      </w:pPr>
    </w:p>
    <w:p w14:paraId="692DD4F7" w14:textId="4936F687" w:rsidR="00920A23" w:rsidRPr="00E923AF" w:rsidRDefault="00C15525" w:rsidP="00E923AF">
      <w:pPr>
        <w:pStyle w:val="NoSpacing"/>
        <w:ind w:firstLine="720"/>
        <w:jc w:val="both"/>
        <w:rPr>
          <w:rFonts w:ascii="Times New Roman" w:hAnsi="Times New Roman" w:cs="Times New Roman"/>
          <w:sz w:val="28"/>
          <w:szCs w:val="28"/>
          <w:lang w:val="mk-MK"/>
        </w:rPr>
      </w:pPr>
      <w:r>
        <w:rPr>
          <w:rFonts w:ascii="Times New Roman" w:hAnsi="Times New Roman" w:cs="Times New Roman"/>
          <w:sz w:val="28"/>
          <w:szCs w:val="28"/>
          <w:lang w:val="mk-MK"/>
        </w:rPr>
        <w:t>Габриела Илиевска. Да нека ни презентира експертот, со молба до Градоначалникот да остане, доколку некој има некакво прашање да може да добие одговор.</w:t>
      </w:r>
      <w:r w:rsidR="00D40130">
        <w:rPr>
          <w:rFonts w:ascii="Times New Roman" w:hAnsi="Times New Roman" w:cs="Times New Roman"/>
          <w:sz w:val="28"/>
          <w:szCs w:val="28"/>
          <w:lang w:val="mk-MK"/>
        </w:rPr>
        <w:t xml:space="preserve">        </w:t>
      </w:r>
      <w:r w:rsidR="00147F6C">
        <w:rPr>
          <w:rFonts w:ascii="Times New Roman" w:hAnsi="Times New Roman" w:cs="Times New Roman"/>
          <w:sz w:val="28"/>
          <w:szCs w:val="28"/>
          <w:lang w:val="mk-MK"/>
        </w:rPr>
        <w:t xml:space="preserve">  </w:t>
      </w:r>
      <w:r w:rsidR="001B7814">
        <w:rPr>
          <w:rFonts w:ascii="Times New Roman" w:hAnsi="Times New Roman" w:cs="Times New Roman"/>
          <w:sz w:val="28"/>
          <w:szCs w:val="28"/>
          <w:lang w:val="mk-MK"/>
        </w:rPr>
        <w:t xml:space="preserve">           </w:t>
      </w:r>
      <w:r w:rsidR="009039B0">
        <w:rPr>
          <w:rFonts w:ascii="Times New Roman" w:hAnsi="Times New Roman" w:cs="Times New Roman"/>
          <w:sz w:val="28"/>
          <w:szCs w:val="28"/>
          <w:lang w:val="mk-MK"/>
        </w:rPr>
        <w:t xml:space="preserve">   </w:t>
      </w:r>
      <w:r w:rsidR="007B4BBD">
        <w:rPr>
          <w:rFonts w:ascii="Times New Roman" w:hAnsi="Times New Roman" w:cs="Times New Roman"/>
          <w:sz w:val="28"/>
          <w:szCs w:val="28"/>
          <w:lang w:val="mk-MK"/>
        </w:rPr>
        <w:t xml:space="preserve">    </w:t>
      </w:r>
      <w:r w:rsidR="00434B89">
        <w:rPr>
          <w:rFonts w:ascii="Times New Roman" w:hAnsi="Times New Roman" w:cs="Times New Roman"/>
          <w:sz w:val="28"/>
          <w:szCs w:val="28"/>
          <w:lang w:val="mk-MK"/>
        </w:rPr>
        <w:t xml:space="preserve">   </w:t>
      </w:r>
      <w:r w:rsidR="00AD5C01">
        <w:rPr>
          <w:rFonts w:ascii="Times New Roman" w:hAnsi="Times New Roman" w:cs="Times New Roman"/>
          <w:sz w:val="28"/>
          <w:szCs w:val="28"/>
          <w:lang w:val="mk-MK"/>
        </w:rPr>
        <w:t xml:space="preserve">         </w:t>
      </w:r>
      <w:r w:rsidR="00366ADB">
        <w:rPr>
          <w:rFonts w:ascii="Times New Roman" w:hAnsi="Times New Roman" w:cs="Times New Roman"/>
          <w:sz w:val="28"/>
          <w:szCs w:val="28"/>
          <w:lang w:val="mk-MK"/>
        </w:rPr>
        <w:t xml:space="preserve">  </w:t>
      </w:r>
      <w:r w:rsidR="00820AF7">
        <w:rPr>
          <w:rFonts w:ascii="Times New Roman" w:hAnsi="Times New Roman" w:cs="Times New Roman"/>
          <w:sz w:val="28"/>
          <w:szCs w:val="28"/>
          <w:lang w:val="mk-MK"/>
        </w:rPr>
        <w:t xml:space="preserve"> </w:t>
      </w:r>
      <w:r w:rsidR="00821D55">
        <w:rPr>
          <w:rFonts w:ascii="Times New Roman" w:hAnsi="Times New Roman" w:cs="Times New Roman"/>
          <w:sz w:val="28"/>
          <w:szCs w:val="28"/>
          <w:lang w:val="mk-MK"/>
        </w:rPr>
        <w:t xml:space="preserve"> </w:t>
      </w:r>
      <w:r w:rsidR="00D93268">
        <w:rPr>
          <w:rFonts w:ascii="Times New Roman" w:hAnsi="Times New Roman" w:cs="Times New Roman"/>
          <w:sz w:val="28"/>
          <w:szCs w:val="28"/>
          <w:lang w:val="mk-MK"/>
        </w:rPr>
        <w:t xml:space="preserve">    </w:t>
      </w:r>
      <w:r w:rsidR="00290D0A">
        <w:rPr>
          <w:rFonts w:ascii="Times New Roman" w:hAnsi="Times New Roman" w:cs="Times New Roman"/>
          <w:sz w:val="28"/>
          <w:szCs w:val="28"/>
          <w:lang w:val="mk-MK"/>
        </w:rPr>
        <w:t xml:space="preserve">  </w:t>
      </w:r>
      <w:r w:rsidR="00BA048A">
        <w:rPr>
          <w:rFonts w:ascii="Times New Roman" w:hAnsi="Times New Roman" w:cs="Times New Roman"/>
          <w:sz w:val="28"/>
          <w:szCs w:val="28"/>
          <w:lang w:val="mk-MK"/>
        </w:rPr>
        <w:t xml:space="preserve"> </w:t>
      </w:r>
      <w:r w:rsidR="00AB6C66">
        <w:rPr>
          <w:rFonts w:ascii="Times New Roman" w:hAnsi="Times New Roman" w:cs="Times New Roman"/>
          <w:sz w:val="28"/>
          <w:szCs w:val="28"/>
          <w:lang w:val="mk-MK"/>
        </w:rPr>
        <w:t xml:space="preserve"> </w:t>
      </w:r>
    </w:p>
    <w:p w14:paraId="55BA9EA2" w14:textId="25C70C91" w:rsidR="00B542B3" w:rsidRPr="006F01B1" w:rsidRDefault="00B542B3" w:rsidP="00D64FE9">
      <w:pPr>
        <w:pStyle w:val="NoSpacing"/>
        <w:jc w:val="both"/>
        <w:rPr>
          <w:rFonts w:ascii="Times New Roman" w:hAnsi="Times New Roman" w:cs="Times New Roman"/>
          <w:sz w:val="28"/>
          <w:szCs w:val="28"/>
          <w:lang w:val="mk-MK"/>
        </w:rPr>
      </w:pPr>
      <w:r w:rsidRPr="00B542B3">
        <w:rPr>
          <w:rFonts w:ascii="Times New Roman" w:hAnsi="Times New Roman" w:cs="Times New Roman"/>
          <w:sz w:val="28"/>
          <w:szCs w:val="28"/>
          <w:lang w:val="mk-MK"/>
        </w:rPr>
        <w:t xml:space="preserve">         </w:t>
      </w:r>
      <w:r w:rsidR="00EC7E58">
        <w:rPr>
          <w:rFonts w:ascii="Times New Roman" w:hAnsi="Times New Roman" w:cs="Times New Roman"/>
          <w:sz w:val="28"/>
          <w:szCs w:val="28"/>
          <w:lang w:val="mk-MK"/>
        </w:rPr>
        <w:t xml:space="preserve"> </w:t>
      </w:r>
      <w:r w:rsidRPr="00B542B3">
        <w:rPr>
          <w:rFonts w:ascii="Times New Roman" w:hAnsi="Times New Roman" w:cs="Times New Roman"/>
          <w:sz w:val="28"/>
          <w:szCs w:val="28"/>
          <w:lang w:val="mk-MK"/>
        </w:rPr>
        <w:t>Ана Мазневска презе</w:t>
      </w:r>
      <w:r w:rsidR="00D245E1">
        <w:rPr>
          <w:rFonts w:ascii="Times New Roman" w:hAnsi="Times New Roman" w:cs="Times New Roman"/>
          <w:sz w:val="28"/>
          <w:szCs w:val="28"/>
          <w:lang w:val="mk-MK"/>
        </w:rPr>
        <w:t>н</w:t>
      </w:r>
      <w:r w:rsidRPr="00B542B3">
        <w:rPr>
          <w:rFonts w:ascii="Times New Roman" w:hAnsi="Times New Roman" w:cs="Times New Roman"/>
          <w:sz w:val="28"/>
          <w:szCs w:val="28"/>
          <w:lang w:val="mk-MK"/>
        </w:rPr>
        <w:t>тирање.</w:t>
      </w:r>
      <w:r w:rsidR="00D64FE9">
        <w:rPr>
          <w:rFonts w:ascii="Times New Roman" w:hAnsi="Times New Roman" w:cs="Times New Roman"/>
          <w:sz w:val="28"/>
          <w:szCs w:val="28"/>
          <w:lang w:val="mk-MK"/>
        </w:rPr>
        <w:t xml:space="preserve"> Изрази благодарност за поканата, а особено кон Градоначалникот за исцрното објаснување почнувајќи од техничките детали па до премин во втора фаза на проект. Истакна дека Владата ги обезбедува средствата и го следи целиот процес на имплементирање, но идниот систем за управување со отпад, самото оперирање со овој систем останува обврска на сите засегнати општини. Владата ги обезбедува капиталните трошоци но оперативните трошоци остануваат на товар на општините т.е граѓаните и правните лица кои ќе треба да плаќаат одредена сума за управувањето со отпад. </w:t>
      </w:r>
      <w:r w:rsidR="007C541B">
        <w:rPr>
          <w:rFonts w:ascii="Times New Roman" w:hAnsi="Times New Roman" w:cs="Times New Roman"/>
          <w:sz w:val="28"/>
          <w:szCs w:val="28"/>
          <w:lang w:val="mk-MK"/>
        </w:rPr>
        <w:t xml:space="preserve">На крајот од сите нас зависи како ќе го управуваме овој систем – изјави Ана Мазневска. Во продолжение </w:t>
      </w:r>
      <w:r w:rsidR="00BE2742">
        <w:rPr>
          <w:rFonts w:ascii="Times New Roman" w:hAnsi="Times New Roman" w:cs="Times New Roman"/>
          <w:sz w:val="28"/>
          <w:szCs w:val="28"/>
          <w:lang w:val="mk-MK"/>
        </w:rPr>
        <w:t>претставничката од Министерството ја представи кампањата која оди паралелено со про</w:t>
      </w:r>
      <w:r w:rsidR="00F172CA">
        <w:rPr>
          <w:rFonts w:ascii="Times New Roman" w:hAnsi="Times New Roman" w:cs="Times New Roman"/>
          <w:sz w:val="28"/>
          <w:szCs w:val="28"/>
          <w:lang w:val="mk-MK"/>
        </w:rPr>
        <w:t>е</w:t>
      </w:r>
      <w:r w:rsidR="00BE2742">
        <w:rPr>
          <w:rFonts w:ascii="Times New Roman" w:hAnsi="Times New Roman" w:cs="Times New Roman"/>
          <w:sz w:val="28"/>
          <w:szCs w:val="28"/>
          <w:lang w:val="mk-MK"/>
        </w:rPr>
        <w:t>ктот за да можат граѓаните да се запознаат во детали.</w:t>
      </w:r>
      <w:r w:rsidR="006F01B1">
        <w:rPr>
          <w:rFonts w:ascii="Times New Roman" w:hAnsi="Times New Roman" w:cs="Times New Roman"/>
          <w:sz w:val="28"/>
          <w:szCs w:val="28"/>
          <w:lang w:val="mk-MK"/>
        </w:rPr>
        <w:t xml:space="preserve"> Кампањата е именувана </w:t>
      </w:r>
      <w:r w:rsidR="006F01B1">
        <w:rPr>
          <w:rFonts w:ascii="Times New Roman" w:hAnsi="Times New Roman" w:cs="Times New Roman"/>
          <w:sz w:val="28"/>
          <w:szCs w:val="28"/>
          <w:lang w:val="en-GB"/>
        </w:rPr>
        <w:t>“</w:t>
      </w:r>
      <w:r w:rsidR="006F01B1">
        <w:rPr>
          <w:rFonts w:ascii="Times New Roman" w:hAnsi="Times New Roman" w:cs="Times New Roman"/>
          <w:sz w:val="28"/>
          <w:szCs w:val="28"/>
          <w:lang w:val="mk-MK"/>
        </w:rPr>
        <w:t>Позитивна промена</w:t>
      </w:r>
      <w:r w:rsidR="006F01B1">
        <w:rPr>
          <w:rFonts w:ascii="Times New Roman" w:hAnsi="Times New Roman" w:cs="Times New Roman"/>
          <w:sz w:val="28"/>
          <w:szCs w:val="28"/>
          <w:lang w:val="en-GB"/>
        </w:rPr>
        <w:t>”</w:t>
      </w:r>
      <w:r w:rsidR="006F01B1">
        <w:rPr>
          <w:rFonts w:ascii="Times New Roman" w:hAnsi="Times New Roman" w:cs="Times New Roman"/>
          <w:sz w:val="28"/>
          <w:szCs w:val="28"/>
          <w:lang w:val="mk-MK"/>
        </w:rPr>
        <w:t xml:space="preserve"> и лесно достапна на интернет пребарувачите и за истата се изработени флаери за полесен пристап на граѓаните до истите. Исто има ТВ спотови и едукативни видеа, а претставничката од МЖСПП сподели едно едукативно видео.</w:t>
      </w:r>
    </w:p>
    <w:p w14:paraId="59A8659F" w14:textId="137D76E0" w:rsidR="00B542B3" w:rsidRDefault="00B542B3" w:rsidP="008C014C">
      <w:pPr>
        <w:pStyle w:val="NoSpacing"/>
        <w:jc w:val="both"/>
        <w:rPr>
          <w:rFonts w:ascii="Times New Roman" w:hAnsi="Times New Roman" w:cs="Times New Roman"/>
          <w:sz w:val="28"/>
          <w:szCs w:val="28"/>
          <w:lang w:val="mk-MK"/>
        </w:rPr>
      </w:pPr>
      <w:r w:rsidRPr="00B542B3">
        <w:rPr>
          <w:rFonts w:ascii="Times New Roman" w:hAnsi="Times New Roman" w:cs="Times New Roman"/>
          <w:sz w:val="28"/>
          <w:szCs w:val="28"/>
          <w:lang w:val="mk-MK"/>
        </w:rPr>
        <w:t xml:space="preserve">          Габриела Илиевска.</w:t>
      </w:r>
      <w:r w:rsidR="006F01B1">
        <w:rPr>
          <w:rFonts w:ascii="Times New Roman" w:hAnsi="Times New Roman" w:cs="Times New Roman"/>
          <w:sz w:val="28"/>
          <w:szCs w:val="28"/>
          <w:lang w:val="mk-MK"/>
        </w:rPr>
        <w:t xml:space="preserve"> Внимателно го </w:t>
      </w:r>
      <w:r w:rsidR="008C014C">
        <w:rPr>
          <w:rFonts w:ascii="Times New Roman" w:hAnsi="Times New Roman" w:cs="Times New Roman"/>
          <w:sz w:val="28"/>
          <w:szCs w:val="28"/>
          <w:lang w:val="mk-MK"/>
        </w:rPr>
        <w:t xml:space="preserve">слушав излагањето на Градоначалникот, а на Комисјата за човекова средина кога побравме проект и дтали околку истиот не добивме вакви прецизни детали. Напротив ни беше кажано дека проектот ќе го видиме по изработката на тендерската документација. </w:t>
      </w:r>
      <w:r w:rsidR="00941A16">
        <w:rPr>
          <w:rFonts w:ascii="Times New Roman" w:hAnsi="Times New Roman" w:cs="Times New Roman"/>
          <w:sz w:val="28"/>
          <w:szCs w:val="28"/>
          <w:lang w:val="mk-MK"/>
        </w:rPr>
        <w:t>Пропуст има очигледно , а мислам дека советниците треба да  знаат вак</w:t>
      </w:r>
      <w:r w:rsidR="005511CA">
        <w:rPr>
          <w:rFonts w:ascii="Times New Roman" w:hAnsi="Times New Roman" w:cs="Times New Roman"/>
          <w:sz w:val="28"/>
          <w:szCs w:val="28"/>
          <w:lang w:val="mk-MK"/>
        </w:rPr>
        <w:t>в</w:t>
      </w:r>
      <w:r w:rsidR="00941A16">
        <w:rPr>
          <w:rFonts w:ascii="Times New Roman" w:hAnsi="Times New Roman" w:cs="Times New Roman"/>
          <w:sz w:val="28"/>
          <w:szCs w:val="28"/>
          <w:lang w:val="mk-MK"/>
        </w:rPr>
        <w:t>и информации.</w:t>
      </w:r>
      <w:r w:rsidR="005A6940">
        <w:rPr>
          <w:rFonts w:ascii="Times New Roman" w:hAnsi="Times New Roman" w:cs="Times New Roman"/>
          <w:sz w:val="28"/>
          <w:szCs w:val="28"/>
          <w:lang w:val="mk-MK"/>
        </w:rPr>
        <w:t xml:space="preserve"> Дали има прашање некои од советниците ако немаат може да се вклучат и гостите со прашања на кои би добиле одговор од Ана Мазневска, претставничката од МЖСПП.</w:t>
      </w:r>
    </w:p>
    <w:p w14:paraId="2DC3AFD6" w14:textId="67F0A987" w:rsidR="00B542B3" w:rsidRDefault="00B542B3" w:rsidP="008E7CA5">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t>Прашања од гости.</w:t>
      </w:r>
      <w:r w:rsidR="008E7CA5">
        <w:rPr>
          <w:rFonts w:ascii="Times New Roman" w:hAnsi="Times New Roman" w:cs="Times New Roman"/>
          <w:sz w:val="28"/>
          <w:szCs w:val="28"/>
          <w:lang w:val="mk-MK"/>
        </w:rPr>
        <w:t xml:space="preserve"> Првата гостинка која се вклучи во дебатата даде мал осврт на положбата на Битола досегашниот загадувач и проектот за кој се</w:t>
      </w:r>
      <w:r w:rsidR="005511CA">
        <w:rPr>
          <w:rFonts w:ascii="Times New Roman" w:hAnsi="Times New Roman" w:cs="Times New Roman"/>
          <w:sz w:val="28"/>
          <w:szCs w:val="28"/>
          <w:lang w:val="mk-MK"/>
        </w:rPr>
        <w:t>г</w:t>
      </w:r>
      <w:r w:rsidR="008E7CA5">
        <w:rPr>
          <w:rFonts w:ascii="Times New Roman" w:hAnsi="Times New Roman" w:cs="Times New Roman"/>
          <w:sz w:val="28"/>
          <w:szCs w:val="28"/>
          <w:lang w:val="mk-MK"/>
        </w:rPr>
        <w:t xml:space="preserve">а се разговара. Потрди дека овој проект не е од сега, но кажа дека никој досега не </w:t>
      </w:r>
      <w:r w:rsidR="008E7CA5">
        <w:rPr>
          <w:rFonts w:ascii="Times New Roman" w:hAnsi="Times New Roman" w:cs="Times New Roman"/>
          <w:sz w:val="28"/>
          <w:szCs w:val="28"/>
          <w:lang w:val="mk-MK"/>
        </w:rPr>
        <w:lastRenderedPageBreak/>
        <w:t>се потрудил да ги запраша граѓаните и да го вклучи граѓанскиот сектор во тоа.  Целиот отпад од југо- западен и пелагонски регион ќе биде на само 14 километри одалечен од  Битола и тоа е она им пречи на битолчани локацијата и никаква консултација на граѓаните со отврена опција за</w:t>
      </w:r>
      <w:r w:rsidR="00986D97">
        <w:rPr>
          <w:rFonts w:ascii="Times New Roman" w:hAnsi="Times New Roman" w:cs="Times New Roman"/>
          <w:sz w:val="28"/>
          <w:szCs w:val="28"/>
          <w:lang w:val="en-GB"/>
        </w:rPr>
        <w:t xml:space="preserve"> </w:t>
      </w:r>
      <w:r w:rsidR="00986D97">
        <w:rPr>
          <w:rFonts w:ascii="Times New Roman" w:hAnsi="Times New Roman" w:cs="Times New Roman"/>
          <w:sz w:val="28"/>
          <w:szCs w:val="28"/>
          <w:lang w:val="mk-MK"/>
        </w:rPr>
        <w:t>задолжителен</w:t>
      </w:r>
      <w:r w:rsidR="008E7CA5">
        <w:rPr>
          <w:rFonts w:ascii="Times New Roman" w:hAnsi="Times New Roman" w:cs="Times New Roman"/>
          <w:sz w:val="28"/>
          <w:szCs w:val="28"/>
          <w:lang w:val="mk-MK"/>
        </w:rPr>
        <w:t xml:space="preserve"> рефер</w:t>
      </w:r>
      <w:r w:rsidR="005511CA">
        <w:rPr>
          <w:rFonts w:ascii="Times New Roman" w:hAnsi="Times New Roman" w:cs="Times New Roman"/>
          <w:sz w:val="28"/>
          <w:szCs w:val="28"/>
          <w:lang w:val="mk-MK"/>
        </w:rPr>
        <w:t>е</w:t>
      </w:r>
      <w:r w:rsidR="008E7CA5">
        <w:rPr>
          <w:rFonts w:ascii="Times New Roman" w:hAnsi="Times New Roman" w:cs="Times New Roman"/>
          <w:sz w:val="28"/>
          <w:szCs w:val="28"/>
          <w:lang w:val="mk-MK"/>
        </w:rPr>
        <w:t>ндум на кои би се изјасниле истите, произлезе како заклучок од говорот на првата гостинка.</w:t>
      </w:r>
    </w:p>
    <w:p w14:paraId="52E128CA" w14:textId="676E3FD9" w:rsidR="002943D7" w:rsidRDefault="002943D7" w:rsidP="008E7CA5">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t>Габриела Илиевска се надоврза со потполно согласнување со претставничката од граѓанскиот сектор со појаснување дека Одлуката која е донесена во 2018 година нема</w:t>
      </w:r>
      <w:r w:rsidR="0095250D">
        <w:rPr>
          <w:rFonts w:ascii="Times New Roman" w:hAnsi="Times New Roman" w:cs="Times New Roman"/>
          <w:sz w:val="28"/>
          <w:szCs w:val="28"/>
          <w:lang w:val="mk-MK"/>
        </w:rPr>
        <w:t xml:space="preserve"> никаде спомената</w:t>
      </w:r>
      <w:r>
        <w:rPr>
          <w:rFonts w:ascii="Times New Roman" w:hAnsi="Times New Roman" w:cs="Times New Roman"/>
          <w:sz w:val="28"/>
          <w:szCs w:val="28"/>
          <w:lang w:val="mk-MK"/>
        </w:rPr>
        <w:t xml:space="preserve"> локација и опфатот беше за 9 општини.</w:t>
      </w:r>
    </w:p>
    <w:p w14:paraId="635C5A67" w14:textId="4334731D" w:rsidR="008A3586" w:rsidRPr="007F3C43" w:rsidRDefault="008A3586" w:rsidP="008E7CA5">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t>Второт претставник од граѓанскиот сектор даде забелешка дека документите во врска со овој проект не се доволно транспараентни. Согласно изјавен</w:t>
      </w:r>
      <w:r w:rsidR="005511CA">
        <w:rPr>
          <w:rFonts w:ascii="Times New Roman" w:hAnsi="Times New Roman" w:cs="Times New Roman"/>
          <w:sz w:val="28"/>
          <w:szCs w:val="28"/>
          <w:lang w:val="mk-MK"/>
        </w:rPr>
        <w:t>о</w:t>
      </w:r>
      <w:r>
        <w:rPr>
          <w:rFonts w:ascii="Times New Roman" w:hAnsi="Times New Roman" w:cs="Times New Roman"/>
          <w:sz w:val="28"/>
          <w:szCs w:val="28"/>
          <w:lang w:val="mk-MK"/>
        </w:rPr>
        <w:t>то побара да се објават физибилити студијата кои се од претходно изработени и сите договори.</w:t>
      </w:r>
      <w:r w:rsidR="007F3C43">
        <w:rPr>
          <w:rFonts w:ascii="Times New Roman" w:hAnsi="Times New Roman" w:cs="Times New Roman"/>
          <w:sz w:val="28"/>
          <w:szCs w:val="28"/>
          <w:lang w:val="mk-MK"/>
        </w:rPr>
        <w:t xml:space="preserve"> Зошто грижата за загадувањето е голема треба да се има увид во цел проект. Прашањето беше следно </w:t>
      </w:r>
      <w:r w:rsidR="007F3C43">
        <w:rPr>
          <w:rFonts w:ascii="Times New Roman" w:hAnsi="Times New Roman" w:cs="Times New Roman"/>
          <w:sz w:val="28"/>
          <w:szCs w:val="28"/>
          <w:lang w:val="en-GB"/>
        </w:rPr>
        <w:t xml:space="preserve">: </w:t>
      </w:r>
      <w:r w:rsidR="007F3C43">
        <w:rPr>
          <w:rFonts w:ascii="Times New Roman" w:hAnsi="Times New Roman" w:cs="Times New Roman"/>
          <w:sz w:val="28"/>
          <w:szCs w:val="28"/>
          <w:lang w:val="mk-MK"/>
        </w:rPr>
        <w:t>Во каква состојба ќе доаѓа отпадот од останатите општини, дали ќе биде преселектирано, дали ќе биде инертен отпад?!</w:t>
      </w:r>
      <w:r w:rsidR="00A939E7">
        <w:rPr>
          <w:rFonts w:ascii="Times New Roman" w:hAnsi="Times New Roman" w:cs="Times New Roman"/>
          <w:sz w:val="28"/>
          <w:szCs w:val="28"/>
          <w:lang w:val="mk-MK"/>
        </w:rPr>
        <w:t xml:space="preserve"> Од каде ќе транзитираат камионите за да стигнат до депонијата?!</w:t>
      </w:r>
      <w:r w:rsidR="007F3C43">
        <w:rPr>
          <w:rFonts w:ascii="Times New Roman" w:hAnsi="Times New Roman" w:cs="Times New Roman"/>
          <w:sz w:val="28"/>
          <w:szCs w:val="28"/>
          <w:lang w:val="mk-MK"/>
        </w:rPr>
        <w:t xml:space="preserve">   </w:t>
      </w:r>
    </w:p>
    <w:p w14:paraId="273C7B37" w14:textId="7927306F" w:rsidR="00EC7E58" w:rsidRDefault="00EC7E58" w:rsidP="00A939E7">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t>Габриела Илиевска прашање</w:t>
      </w:r>
      <w:r w:rsidR="00A939E7">
        <w:rPr>
          <w:rFonts w:ascii="Times New Roman" w:hAnsi="Times New Roman" w:cs="Times New Roman"/>
          <w:sz w:val="28"/>
          <w:szCs w:val="28"/>
          <w:lang w:val="mk-MK"/>
        </w:rPr>
        <w:t xml:space="preserve"> до претставничката</w:t>
      </w:r>
      <w:r>
        <w:rPr>
          <w:rFonts w:ascii="Times New Roman" w:hAnsi="Times New Roman" w:cs="Times New Roman"/>
          <w:sz w:val="28"/>
          <w:szCs w:val="28"/>
          <w:lang w:val="mk-MK"/>
        </w:rPr>
        <w:t>.</w:t>
      </w:r>
      <w:r w:rsidR="00A939E7">
        <w:rPr>
          <w:rFonts w:ascii="Times New Roman" w:hAnsi="Times New Roman" w:cs="Times New Roman"/>
          <w:sz w:val="28"/>
          <w:szCs w:val="28"/>
          <w:lang w:val="mk-MK"/>
        </w:rPr>
        <w:t xml:space="preserve"> Дали ќе има согорување на метан? И дали ув</w:t>
      </w:r>
      <w:r w:rsidR="00F90159">
        <w:rPr>
          <w:rFonts w:ascii="Times New Roman" w:hAnsi="Times New Roman" w:cs="Times New Roman"/>
          <w:sz w:val="28"/>
          <w:szCs w:val="28"/>
          <w:lang w:val="mk-MK"/>
        </w:rPr>
        <w:t>е</w:t>
      </w:r>
      <w:r w:rsidR="00A939E7">
        <w:rPr>
          <w:rFonts w:ascii="Times New Roman" w:hAnsi="Times New Roman" w:cs="Times New Roman"/>
          <w:sz w:val="28"/>
          <w:szCs w:val="28"/>
          <w:lang w:val="mk-MK"/>
        </w:rPr>
        <w:t>зен отпад</w:t>
      </w:r>
      <w:r w:rsidR="00F90159">
        <w:rPr>
          <w:rFonts w:ascii="Times New Roman" w:hAnsi="Times New Roman" w:cs="Times New Roman"/>
          <w:sz w:val="28"/>
          <w:szCs w:val="28"/>
          <w:lang w:val="mk-MK"/>
        </w:rPr>
        <w:t xml:space="preserve"> ќе се носи во депонијата</w:t>
      </w:r>
      <w:r w:rsidR="00A939E7">
        <w:rPr>
          <w:rFonts w:ascii="Times New Roman" w:hAnsi="Times New Roman" w:cs="Times New Roman"/>
          <w:sz w:val="28"/>
          <w:szCs w:val="28"/>
          <w:lang w:val="mk-MK"/>
        </w:rPr>
        <w:t>?</w:t>
      </w:r>
    </w:p>
    <w:p w14:paraId="4F169258" w14:textId="450E0571" w:rsidR="00EC7E58" w:rsidRDefault="00EC7E58" w:rsidP="00A07C46">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t>Гаврил  Тр</w:t>
      </w:r>
      <w:r w:rsidR="008B56E0">
        <w:rPr>
          <w:rFonts w:ascii="Times New Roman" w:hAnsi="Times New Roman" w:cs="Times New Roman"/>
          <w:sz w:val="28"/>
          <w:szCs w:val="28"/>
          <w:lang w:val="mk-MK"/>
        </w:rPr>
        <w:t>а</w:t>
      </w:r>
      <w:r>
        <w:rPr>
          <w:rFonts w:ascii="Times New Roman" w:hAnsi="Times New Roman" w:cs="Times New Roman"/>
          <w:sz w:val="28"/>
          <w:szCs w:val="28"/>
          <w:lang w:val="mk-MK"/>
        </w:rPr>
        <w:t>јковски прашање</w:t>
      </w:r>
      <w:r w:rsidR="00A07C46">
        <w:rPr>
          <w:rFonts w:ascii="Times New Roman" w:hAnsi="Times New Roman" w:cs="Times New Roman"/>
          <w:sz w:val="28"/>
          <w:szCs w:val="28"/>
          <w:lang w:val="mk-MK"/>
        </w:rPr>
        <w:t xml:space="preserve"> до претставничката</w:t>
      </w:r>
      <w:r>
        <w:rPr>
          <w:rFonts w:ascii="Times New Roman" w:hAnsi="Times New Roman" w:cs="Times New Roman"/>
          <w:sz w:val="28"/>
          <w:szCs w:val="28"/>
          <w:lang w:val="mk-MK"/>
        </w:rPr>
        <w:t>.</w:t>
      </w:r>
      <w:r w:rsidR="00F90159">
        <w:rPr>
          <w:rFonts w:ascii="Times New Roman" w:hAnsi="Times New Roman" w:cs="Times New Roman"/>
          <w:sz w:val="28"/>
          <w:szCs w:val="28"/>
          <w:lang w:val="mk-MK"/>
        </w:rPr>
        <w:t xml:space="preserve"> Дали ќе има медицински отпад?</w:t>
      </w:r>
    </w:p>
    <w:p w14:paraId="41C0E6EE" w14:textId="6B4D66EB" w:rsidR="00496EFC" w:rsidRDefault="00496EFC" w:rsidP="00A07C46">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t>Иван Чулковски прашање</w:t>
      </w:r>
      <w:r w:rsidR="00A07C46">
        <w:rPr>
          <w:rFonts w:ascii="Times New Roman" w:hAnsi="Times New Roman" w:cs="Times New Roman"/>
          <w:sz w:val="28"/>
          <w:szCs w:val="28"/>
          <w:lang w:val="mk-MK"/>
        </w:rPr>
        <w:t xml:space="preserve"> до претставничката</w:t>
      </w:r>
      <w:r>
        <w:rPr>
          <w:rFonts w:ascii="Times New Roman" w:hAnsi="Times New Roman" w:cs="Times New Roman"/>
          <w:sz w:val="28"/>
          <w:szCs w:val="28"/>
          <w:lang w:val="mk-MK"/>
        </w:rPr>
        <w:t>.</w:t>
      </w:r>
      <w:r w:rsidR="00A07C46">
        <w:rPr>
          <w:rFonts w:ascii="Times New Roman" w:hAnsi="Times New Roman" w:cs="Times New Roman"/>
          <w:sz w:val="28"/>
          <w:szCs w:val="28"/>
          <w:lang w:val="mk-MK"/>
        </w:rPr>
        <w:t xml:space="preserve"> Што ќе значи исклучување на Битола од овој проект, доколку Општина Битола не се согласи, што ќе значи доколку Битола не учествува во изградбата на регионалната депонија? </w:t>
      </w:r>
    </w:p>
    <w:p w14:paraId="2D13151F" w14:textId="1203EC8E" w:rsidR="00A07C46" w:rsidRDefault="00A07C46" w:rsidP="00A07C46">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t>Иван Чулаковски прашање до Градоначалникот. Како Битола понатаму би се справувалал со отпадот ако не е опфатена во таа регионална депонија?</w:t>
      </w:r>
    </w:p>
    <w:p w14:paraId="43220585" w14:textId="52D22506" w:rsidR="00496EFC" w:rsidRDefault="00496EFC" w:rsidP="00D16D9F">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t>Борче Корлевски прашање.</w:t>
      </w:r>
      <w:r w:rsidR="00A07C46">
        <w:rPr>
          <w:rFonts w:ascii="Times New Roman" w:hAnsi="Times New Roman" w:cs="Times New Roman"/>
          <w:sz w:val="28"/>
          <w:szCs w:val="28"/>
          <w:lang w:val="mk-MK"/>
        </w:rPr>
        <w:t xml:space="preserve"> Дали ќе може во ангажирани лицата за прокетот да бидат опфатени и од граѓанскиот сектор? </w:t>
      </w:r>
      <w:r w:rsidR="00D16D9F">
        <w:rPr>
          <w:rFonts w:ascii="Times New Roman" w:hAnsi="Times New Roman" w:cs="Times New Roman"/>
          <w:sz w:val="28"/>
          <w:szCs w:val="28"/>
          <w:lang w:val="mk-MK"/>
        </w:rPr>
        <w:t>Дали имплементацијата за обиколница до депонијата ќе треба да оди преку локалните власти или самиот проект и наложува на централната власт да ја направи?</w:t>
      </w:r>
    </w:p>
    <w:p w14:paraId="6B614CA3" w14:textId="193928DE" w:rsidR="00496EFC" w:rsidRPr="00EB2016" w:rsidRDefault="00496EFC" w:rsidP="00D16D9F">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t>Ана Мазневска одговор.</w:t>
      </w:r>
      <w:r w:rsidR="00B30ED0">
        <w:rPr>
          <w:rFonts w:ascii="Times New Roman" w:hAnsi="Times New Roman" w:cs="Times New Roman"/>
          <w:sz w:val="28"/>
          <w:szCs w:val="28"/>
          <w:lang w:val="mk-MK"/>
        </w:rPr>
        <w:t xml:space="preserve"> Истакна дека ја разбира загриженоста и дека  воглавном секогаш е пречекана со овие прашања.</w:t>
      </w:r>
      <w:r w:rsidR="00D402C4">
        <w:rPr>
          <w:rFonts w:ascii="Times New Roman" w:hAnsi="Times New Roman" w:cs="Times New Roman"/>
          <w:sz w:val="28"/>
          <w:szCs w:val="28"/>
          <w:lang w:val="mk-MK"/>
        </w:rPr>
        <w:t xml:space="preserve"> Во ред е да се бара граѓанскиот сектор да се вклучи, но мора да се научи да се верува на екпертизата и на системот. Секако дека сите треба да бидат вклучени но со конструктивни коментари, а експертската фела да работи и има завршен збор. Направени се анализи на кои се темели бирањето на локацијата за која има добра подлога. Да се расчисти, анализите се направени, локацијата е избрана и сите овие документи се транспарентни на веб страната.</w:t>
      </w:r>
      <w:r w:rsidR="00351C37">
        <w:rPr>
          <w:rFonts w:ascii="Times New Roman" w:hAnsi="Times New Roman" w:cs="Times New Roman"/>
          <w:sz w:val="28"/>
          <w:szCs w:val="28"/>
          <w:lang w:val="mk-MK"/>
        </w:rPr>
        <w:t xml:space="preserve"> За кампањата е земена </w:t>
      </w:r>
      <w:r w:rsidR="00351C37">
        <w:rPr>
          <w:rFonts w:ascii="Times New Roman" w:hAnsi="Times New Roman" w:cs="Times New Roman"/>
          <w:sz w:val="28"/>
          <w:szCs w:val="28"/>
          <w:lang w:val="mk-MK"/>
        </w:rPr>
        <w:lastRenderedPageBreak/>
        <w:t>депонијата која е Гевгелија и која веќе функционира, да можно е и во Македонија. Начинот на бирање за лица вклучени во проектот е Ваша обврска и право, на општината. Верувам дека ќе се изберат стручни лица, зошто Битола има капацитет на стручњаци. Се согласувам со едногласниот заклучок од сите дека не е потребен уште еден загадувач во Битола, но Вие веќе го имате загадувањето – Мегленци. Мегленци прави многу повеќе штета, зошто е нестандардно ѓубриште, отколку идната планирана депонија. Овде не зборуваме за загадувач, напротив, говориме за</w:t>
      </w:r>
      <w:r w:rsidR="007E6CF3">
        <w:rPr>
          <w:rFonts w:ascii="Times New Roman" w:hAnsi="Times New Roman" w:cs="Times New Roman"/>
          <w:sz w:val="28"/>
          <w:szCs w:val="28"/>
          <w:lang w:val="mk-MK"/>
        </w:rPr>
        <w:t xml:space="preserve"> систем за</w:t>
      </w:r>
      <w:r w:rsidR="00351C37">
        <w:rPr>
          <w:rFonts w:ascii="Times New Roman" w:hAnsi="Times New Roman" w:cs="Times New Roman"/>
          <w:sz w:val="28"/>
          <w:szCs w:val="28"/>
          <w:lang w:val="mk-MK"/>
        </w:rPr>
        <w:t xml:space="preserve"> управување со отпад.</w:t>
      </w:r>
      <w:r w:rsidR="007E6CF3">
        <w:rPr>
          <w:rFonts w:ascii="Times New Roman" w:hAnsi="Times New Roman" w:cs="Times New Roman"/>
          <w:sz w:val="28"/>
          <w:szCs w:val="28"/>
          <w:lang w:val="mk-MK"/>
        </w:rPr>
        <w:t xml:space="preserve"> Претоварните станици ќе го носат огранскиот отпад, ќе има примарана селекција. </w:t>
      </w:r>
      <w:r w:rsidR="00001EAB">
        <w:rPr>
          <w:rFonts w:ascii="Times New Roman" w:hAnsi="Times New Roman" w:cs="Times New Roman"/>
          <w:sz w:val="28"/>
          <w:szCs w:val="28"/>
          <w:lang w:val="mk-MK"/>
        </w:rPr>
        <w:t xml:space="preserve">Нашите граѓани се мрзливи да селектираат или не знаат, или немаат услови во суштина за изговор сме први. Ете приемер </w:t>
      </w:r>
      <w:r w:rsidR="005511CA">
        <w:rPr>
          <w:rFonts w:ascii="Times New Roman" w:hAnsi="Times New Roman" w:cs="Times New Roman"/>
          <w:sz w:val="28"/>
          <w:szCs w:val="28"/>
          <w:lang w:val="mk-MK"/>
        </w:rPr>
        <w:t>с</w:t>
      </w:r>
      <w:r w:rsidR="00001EAB">
        <w:rPr>
          <w:rFonts w:ascii="Times New Roman" w:hAnsi="Times New Roman" w:cs="Times New Roman"/>
          <w:sz w:val="28"/>
          <w:szCs w:val="28"/>
          <w:lang w:val="mk-MK"/>
        </w:rPr>
        <w:t>о контејнери се делат бесплатно во државата, што никаде не е пракса,</w:t>
      </w:r>
      <w:r w:rsidR="005511CA">
        <w:rPr>
          <w:rFonts w:ascii="Times New Roman" w:hAnsi="Times New Roman" w:cs="Times New Roman"/>
          <w:sz w:val="28"/>
          <w:szCs w:val="28"/>
          <w:lang w:val="mk-MK"/>
        </w:rPr>
        <w:t xml:space="preserve"> </w:t>
      </w:r>
      <w:r w:rsidR="00001EAB">
        <w:rPr>
          <w:rFonts w:ascii="Times New Roman" w:hAnsi="Times New Roman" w:cs="Times New Roman"/>
          <w:sz w:val="28"/>
          <w:szCs w:val="28"/>
          <w:lang w:val="mk-MK"/>
        </w:rPr>
        <w:t>а кампа</w:t>
      </w:r>
      <w:r w:rsidR="00AF20A8">
        <w:rPr>
          <w:rFonts w:ascii="Times New Roman" w:hAnsi="Times New Roman" w:cs="Times New Roman"/>
          <w:sz w:val="28"/>
          <w:szCs w:val="28"/>
          <w:lang w:val="mk-MK"/>
        </w:rPr>
        <w:t xml:space="preserve">њата паралелно </w:t>
      </w:r>
      <w:r w:rsidR="00A946BF">
        <w:rPr>
          <w:rFonts w:ascii="Times New Roman" w:hAnsi="Times New Roman" w:cs="Times New Roman"/>
          <w:sz w:val="28"/>
          <w:szCs w:val="28"/>
          <w:lang w:val="mk-MK"/>
        </w:rPr>
        <w:t>се тера.</w:t>
      </w:r>
      <w:r w:rsidR="00846EDA">
        <w:rPr>
          <w:rFonts w:ascii="Times New Roman" w:hAnsi="Times New Roman" w:cs="Times New Roman"/>
          <w:sz w:val="28"/>
          <w:szCs w:val="28"/>
          <w:lang w:val="mk-MK"/>
        </w:rPr>
        <w:t xml:space="preserve"> Ве зам</w:t>
      </w:r>
      <w:r w:rsidR="005511CA">
        <w:rPr>
          <w:rFonts w:ascii="Times New Roman" w:hAnsi="Times New Roman" w:cs="Times New Roman"/>
          <w:sz w:val="28"/>
          <w:szCs w:val="28"/>
          <w:lang w:val="mk-MK"/>
        </w:rPr>
        <w:t>о</w:t>
      </w:r>
      <w:r w:rsidR="00846EDA">
        <w:rPr>
          <w:rFonts w:ascii="Times New Roman" w:hAnsi="Times New Roman" w:cs="Times New Roman"/>
          <w:sz w:val="28"/>
          <w:szCs w:val="28"/>
          <w:lang w:val="mk-MK"/>
        </w:rPr>
        <w:t>лувам сите како избрани или именувани лица, невладини орагнизации  помогнете да се слушне и види и да се научат луѓето да го селектираат отпадот. Нема да има горење на отпад, да ќе има горење на метанот и тоа е идеата за да не се прават како сега метански џебови</w:t>
      </w:r>
      <w:r w:rsidR="00EB2016">
        <w:rPr>
          <w:rFonts w:ascii="Times New Roman" w:hAnsi="Times New Roman" w:cs="Times New Roman"/>
          <w:sz w:val="28"/>
          <w:szCs w:val="28"/>
          <w:lang w:val="en-GB"/>
        </w:rPr>
        <w:t xml:space="preserve">. </w:t>
      </w:r>
      <w:r w:rsidR="00EB2016">
        <w:rPr>
          <w:rFonts w:ascii="Times New Roman" w:hAnsi="Times New Roman" w:cs="Times New Roman"/>
          <w:sz w:val="28"/>
          <w:szCs w:val="28"/>
          <w:lang w:val="mk-MK"/>
        </w:rPr>
        <w:t>Тоа е и причината за горење на лето на сите нестандардни ѓубришта. Први сме во регионот со планови, први сме во региноот со обезбедени средства, мора да работиме заедно, друга опција немаме. Ако Битола распише референдум и се изјасни дека не сака, ќе се суспендира проектот, банката ќе се повлече, з</w:t>
      </w:r>
      <w:r w:rsidR="005511CA">
        <w:rPr>
          <w:rFonts w:ascii="Times New Roman" w:hAnsi="Times New Roman" w:cs="Times New Roman"/>
          <w:sz w:val="28"/>
          <w:szCs w:val="28"/>
          <w:lang w:val="mk-MK"/>
        </w:rPr>
        <w:t>атоа што</w:t>
      </w:r>
      <w:r w:rsidR="00EB2016">
        <w:rPr>
          <w:rFonts w:ascii="Times New Roman" w:hAnsi="Times New Roman" w:cs="Times New Roman"/>
          <w:sz w:val="28"/>
          <w:szCs w:val="28"/>
          <w:lang w:val="mk-MK"/>
        </w:rPr>
        <w:t xml:space="preserve"> не сака негативни критики. Кредитот го земавме, договорот е потпишан, ќе си плаќаме. Нема да имаме друг систем ќе  го суспендираат проектот, ќе треба се од почеток да се почне, почнувајќи од нови финансисиски срдества па се натаму. За ова се говори од 2010 година. На прашањето кои лица го водат проектот? Тоа се  лица вработени именувани како проектна единица, кои се постојано на терен. За поголема комуникација со јавноста отворени сме за сугестии. Обиколница ќе има, Владата ќе ја финансира.</w:t>
      </w:r>
      <w:r w:rsidR="00581BA0">
        <w:rPr>
          <w:rFonts w:ascii="Times New Roman" w:hAnsi="Times New Roman" w:cs="Times New Roman"/>
          <w:sz w:val="28"/>
          <w:szCs w:val="28"/>
          <w:lang w:val="mk-MK"/>
        </w:rPr>
        <w:t xml:space="preserve"> Дали ќе има прмарна селекција на отпадот зависи од сите нас. Во однос на возилата купуваме нови возила, не знам како поинаку да се убедуваме. Приватниот сектор ќе биде вклучен на претоварните станици ќе се носи морка и сува фракција. Во Меглениц ќе завршува мократа фракција од која што ќе се добива метанот, гас кој што треба да се користи за добивање на енергија. Нема да биде ново загадување. Медицинскиот отпад и сега се предава на компании кои имаат дозвола за собирање на таков отпад.</w:t>
      </w:r>
      <w:r w:rsidR="009E5A62">
        <w:rPr>
          <w:rFonts w:ascii="Times New Roman" w:hAnsi="Times New Roman" w:cs="Times New Roman"/>
          <w:sz w:val="28"/>
          <w:szCs w:val="28"/>
          <w:lang w:val="en-GB"/>
        </w:rPr>
        <w:t xml:space="preserve"> </w:t>
      </w:r>
      <w:r w:rsidR="009E5A62">
        <w:rPr>
          <w:rFonts w:ascii="Times New Roman" w:hAnsi="Times New Roman" w:cs="Times New Roman"/>
          <w:sz w:val="28"/>
          <w:szCs w:val="28"/>
          <w:lang w:val="mk-MK"/>
        </w:rPr>
        <w:t>Овде ќе се носи комунален отпад од домаќинствата. Во однос на увезување на отпад, зошто е популарна темата, треба да се знае дека ние повеќе извезуваме оптад отколку што увозуваме.</w:t>
      </w:r>
      <w:r w:rsidR="00F57D08">
        <w:rPr>
          <w:rFonts w:ascii="Times New Roman" w:hAnsi="Times New Roman" w:cs="Times New Roman"/>
          <w:sz w:val="28"/>
          <w:szCs w:val="28"/>
          <w:lang w:val="en-GB"/>
        </w:rPr>
        <w:t xml:space="preserve"> </w:t>
      </w:r>
      <w:r w:rsidR="00F57D08">
        <w:rPr>
          <w:rFonts w:ascii="Times New Roman" w:hAnsi="Times New Roman" w:cs="Times New Roman"/>
          <w:sz w:val="28"/>
          <w:szCs w:val="28"/>
          <w:lang w:val="mk-MK"/>
        </w:rPr>
        <w:t xml:space="preserve">Зошто се прави фама, дали е тоа дневна политика не знам зошто. Немам одговор на тоа, а за сите останати прашања мислам дека Ви одговорив. </w:t>
      </w:r>
      <w:r w:rsidR="00023EDE">
        <w:rPr>
          <w:rFonts w:ascii="Times New Roman" w:hAnsi="Times New Roman" w:cs="Times New Roman"/>
          <w:sz w:val="28"/>
          <w:szCs w:val="28"/>
          <w:lang w:val="mk-MK"/>
        </w:rPr>
        <w:t>Единствено за кое треба да водиме сметка е тоа да со овие системи управуваат профе</w:t>
      </w:r>
      <w:r w:rsidR="000703DD">
        <w:rPr>
          <w:rFonts w:ascii="Times New Roman" w:hAnsi="Times New Roman" w:cs="Times New Roman"/>
          <w:sz w:val="28"/>
          <w:szCs w:val="28"/>
          <w:lang w:val="mk-MK"/>
        </w:rPr>
        <w:t>ционалци, а такви луѓе имаме во државата.</w:t>
      </w:r>
      <w:r w:rsidR="005511CA">
        <w:rPr>
          <w:rFonts w:ascii="Times New Roman" w:hAnsi="Times New Roman" w:cs="Times New Roman"/>
          <w:sz w:val="28"/>
          <w:szCs w:val="28"/>
          <w:lang w:val="mk-MK"/>
        </w:rPr>
        <w:t xml:space="preserve"> Заврши претставничката.</w:t>
      </w:r>
      <w:r w:rsidR="00EB2016">
        <w:rPr>
          <w:rFonts w:ascii="Times New Roman" w:hAnsi="Times New Roman" w:cs="Times New Roman"/>
          <w:sz w:val="28"/>
          <w:szCs w:val="28"/>
          <w:lang w:val="mk-MK"/>
        </w:rPr>
        <w:t xml:space="preserve"> </w:t>
      </w:r>
    </w:p>
    <w:p w14:paraId="1ABC56FE" w14:textId="5088DB0E" w:rsidR="00496EFC" w:rsidRDefault="00496EFC" w:rsidP="004A656B">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lastRenderedPageBreak/>
        <w:tab/>
        <w:t>Граѓанин</w:t>
      </w:r>
      <w:r w:rsidR="00A34B98">
        <w:rPr>
          <w:rFonts w:ascii="Times New Roman" w:hAnsi="Times New Roman" w:cs="Times New Roman"/>
          <w:sz w:val="28"/>
          <w:szCs w:val="28"/>
          <w:lang w:val="mk-MK"/>
        </w:rPr>
        <w:t xml:space="preserve"> гостин</w:t>
      </w:r>
      <w:r>
        <w:rPr>
          <w:rFonts w:ascii="Times New Roman" w:hAnsi="Times New Roman" w:cs="Times New Roman"/>
          <w:sz w:val="28"/>
          <w:szCs w:val="28"/>
          <w:lang w:val="mk-MK"/>
        </w:rPr>
        <w:t>.</w:t>
      </w:r>
      <w:r w:rsidR="000703DD">
        <w:rPr>
          <w:rFonts w:ascii="Times New Roman" w:hAnsi="Times New Roman" w:cs="Times New Roman"/>
          <w:sz w:val="28"/>
          <w:szCs w:val="28"/>
          <w:lang w:val="mk-MK"/>
        </w:rPr>
        <w:t xml:space="preserve"> Прво одговор на прашањето за увоз на отпад?!</w:t>
      </w:r>
    </w:p>
    <w:p w14:paraId="721B93C9" w14:textId="71020694" w:rsidR="000703DD" w:rsidRDefault="000703DD" w:rsidP="004A656B">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t>Ана Мазневска одговор. Не нема да се увезува</w:t>
      </w:r>
      <w:r w:rsidR="00CF5FC2">
        <w:rPr>
          <w:rFonts w:ascii="Times New Roman" w:hAnsi="Times New Roman" w:cs="Times New Roman"/>
          <w:sz w:val="28"/>
          <w:szCs w:val="28"/>
          <w:lang w:val="mk-MK"/>
        </w:rPr>
        <w:t xml:space="preserve"> комунален</w:t>
      </w:r>
      <w:r>
        <w:rPr>
          <w:rFonts w:ascii="Times New Roman" w:hAnsi="Times New Roman" w:cs="Times New Roman"/>
          <w:sz w:val="28"/>
          <w:szCs w:val="28"/>
          <w:lang w:val="mk-MK"/>
        </w:rPr>
        <w:t xml:space="preserve"> отпад за депонирање. Тоа е строго забрането.</w:t>
      </w:r>
      <w:r w:rsidR="00E9166A">
        <w:rPr>
          <w:rFonts w:ascii="Times New Roman" w:hAnsi="Times New Roman" w:cs="Times New Roman"/>
          <w:sz w:val="28"/>
          <w:szCs w:val="28"/>
          <w:lang w:val="mk-MK"/>
        </w:rPr>
        <w:t xml:space="preserve"> Се увезува отпад само таму каде што може да се преработи и да се добие некоја вредност од отпадот.</w:t>
      </w:r>
    </w:p>
    <w:p w14:paraId="009DFD56" w14:textId="5DD37EDA" w:rsidR="00521618" w:rsidRDefault="00521618" w:rsidP="00324CCB">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t>Граѓанин гостин.</w:t>
      </w:r>
      <w:r w:rsidR="00324CCB">
        <w:rPr>
          <w:rFonts w:ascii="Times New Roman" w:hAnsi="Times New Roman" w:cs="Times New Roman"/>
          <w:sz w:val="28"/>
          <w:szCs w:val="28"/>
          <w:lang w:val="mk-MK"/>
        </w:rPr>
        <w:t xml:space="preserve"> Рече дека граѓаните немаат услови да го собираат селектираниот отпад, а МЖСПП има удел во тоа и треба да си ја превземе одговорноста, а како доказ за тоа го наведе примерот со РЕК Битола, за кој наведе детали. Во продолжение наброја со какви се проблеми се соочува Општина Битола, за кои МЖСПП нема слух. Тука ја вметна и прочистителната станица за која општината меѓупрвите имаше прокет уште во раните 90- ти.</w:t>
      </w:r>
      <w:r w:rsidR="00406020">
        <w:rPr>
          <w:rFonts w:ascii="Times New Roman" w:hAnsi="Times New Roman" w:cs="Times New Roman"/>
          <w:sz w:val="28"/>
          <w:szCs w:val="28"/>
          <w:lang w:val="mk-MK"/>
        </w:rPr>
        <w:t xml:space="preserve"> Наведе дека граѓаните на Општина Битола не е дека немаат доверба во МЖСПП, туку апсолутно не сакаат да имаа однос со МЖСПП. </w:t>
      </w:r>
    </w:p>
    <w:p w14:paraId="6510BF37" w14:textId="283643B1" w:rsidR="00E7502F" w:rsidRDefault="00CF5FC2" w:rsidP="004A656B">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r>
      <w:r w:rsidR="00496EFC">
        <w:rPr>
          <w:rFonts w:ascii="Times New Roman" w:hAnsi="Times New Roman" w:cs="Times New Roman"/>
          <w:sz w:val="28"/>
          <w:szCs w:val="28"/>
          <w:lang w:val="mk-MK"/>
        </w:rPr>
        <w:t>Градоначалник.</w:t>
      </w:r>
      <w:r w:rsidR="00406020">
        <w:rPr>
          <w:rFonts w:ascii="Times New Roman" w:hAnsi="Times New Roman" w:cs="Times New Roman"/>
          <w:sz w:val="28"/>
          <w:szCs w:val="28"/>
          <w:lang w:val="mk-MK"/>
        </w:rPr>
        <w:t xml:space="preserve"> Ги слушнав сите прашања, забелешки. Многу работи од ова држат место. Со многу констатации кои последниот г</w:t>
      </w:r>
      <w:r w:rsidR="005511CA">
        <w:rPr>
          <w:rFonts w:ascii="Times New Roman" w:hAnsi="Times New Roman" w:cs="Times New Roman"/>
          <w:sz w:val="28"/>
          <w:szCs w:val="28"/>
          <w:lang w:val="mk-MK"/>
        </w:rPr>
        <w:t>р</w:t>
      </w:r>
      <w:r w:rsidR="00406020">
        <w:rPr>
          <w:rFonts w:ascii="Times New Roman" w:hAnsi="Times New Roman" w:cs="Times New Roman"/>
          <w:sz w:val="28"/>
          <w:szCs w:val="28"/>
          <w:lang w:val="mk-MK"/>
        </w:rPr>
        <w:t>аѓанин ги кажа се сложувам, меѓутоа ние сме луѓето кои го правиме системот. Треба да си веруваме и да се обидеме како сите засегнати страни да веруваме.</w:t>
      </w:r>
      <w:r w:rsidR="004A656B">
        <w:rPr>
          <w:rFonts w:ascii="Times New Roman" w:hAnsi="Times New Roman" w:cs="Times New Roman"/>
          <w:sz w:val="28"/>
          <w:szCs w:val="28"/>
          <w:lang w:val="mk-MK"/>
        </w:rPr>
        <w:t xml:space="preserve"> Јас длабоко верувам во претставничката, зошто е експерт и се труди секаде да  го објасни </w:t>
      </w:r>
      <w:r w:rsidR="00406020">
        <w:rPr>
          <w:rFonts w:ascii="Times New Roman" w:hAnsi="Times New Roman" w:cs="Times New Roman"/>
          <w:sz w:val="28"/>
          <w:szCs w:val="28"/>
          <w:lang w:val="mk-MK"/>
        </w:rPr>
        <w:t xml:space="preserve"> </w:t>
      </w:r>
      <w:r w:rsidR="004A656B">
        <w:rPr>
          <w:rFonts w:ascii="Times New Roman" w:hAnsi="Times New Roman" w:cs="Times New Roman"/>
          <w:sz w:val="28"/>
          <w:szCs w:val="28"/>
          <w:lang w:val="mk-MK"/>
        </w:rPr>
        <w:t>процесот. До нас е дали ќе го оддржуваме. Многу маани има, ги знаеме сите, секојдневно ги гледаме. Јас секој ден шетам со телефонот и се расправам со дел од вработените кои треба тоа да го направат. Многу пропусти има, но тука сме да си помогнеме. Мора да развиеме систем. Јас знам дека недовербата на граѓаните е во немање систем. Оние што се иселуваат, тоа го сториле заради немање систем. Не е само од еконосмки причини, тоа го знаеме, ама дајте заедно да направиме систем. Зборуваме за алтернатива. Која е алтернативата? Повторно секоја година да се молиме да нема пожар на актуелната депонија?! Да ги сликаме прасињата кои се ранат таму?! Тоа е ѓубриште кои го има насекаде. Држи место констатцијата дека треба малку потранспарентно и јас лично контактирав со заменик- министретката Ане Лашковска да дојде и таа, но е оправдано отсутна на службено патување е, да направиме средби да им објаснимена граѓаните. Нема никаква дилема. Инаку за отпадните води, точно е. Ги растураме ресурсите секојдневно, еве  во фаза сме</w:t>
      </w:r>
      <w:r w:rsidR="008901BC">
        <w:rPr>
          <w:rFonts w:ascii="Times New Roman" w:hAnsi="Times New Roman" w:cs="Times New Roman"/>
          <w:sz w:val="28"/>
          <w:szCs w:val="28"/>
          <w:lang w:val="mk-MK"/>
        </w:rPr>
        <w:t xml:space="preserve">, пред изведба на пречистителна станица, конечно. Да, Битола ќе добие пречистителна станица, со колекторски систем.Се надевам дека големата јавна набавка ќе успее по трет пат, за кое имаме опомена и од европската заедница, дека тоа мора да се терминира на крајот, огромни средства се во прашање. Со ова ќе се решат многу проблеми. Изведувач е избран инфото го имаме од нашите претставници кои се таму во </w:t>
      </w:r>
      <w:r w:rsidR="008F5F47">
        <w:rPr>
          <w:rFonts w:ascii="Times New Roman" w:hAnsi="Times New Roman" w:cs="Times New Roman"/>
          <w:sz w:val="28"/>
          <w:szCs w:val="28"/>
          <w:lang w:val="mk-MK"/>
        </w:rPr>
        <w:t>си</w:t>
      </w:r>
      <w:r w:rsidR="008901BC">
        <w:rPr>
          <w:rFonts w:ascii="Times New Roman" w:hAnsi="Times New Roman" w:cs="Times New Roman"/>
          <w:sz w:val="28"/>
          <w:szCs w:val="28"/>
          <w:lang w:val="mk-MK"/>
        </w:rPr>
        <w:t>те фази од евалуционата комисија. Сега се до фаза за решавање за наздор. Зборуваме за конзорциуми, за големи компани кои  ќе работат, исто како и за овој проект. Изведата за оваа регионала депонија ќе биде по светски стандарди.</w:t>
      </w:r>
      <w:r w:rsidR="00880E2A">
        <w:rPr>
          <w:rFonts w:ascii="Times New Roman" w:hAnsi="Times New Roman" w:cs="Times New Roman"/>
          <w:sz w:val="28"/>
          <w:szCs w:val="28"/>
          <w:lang w:val="mk-MK"/>
        </w:rPr>
        <w:t xml:space="preserve"> Би Ве замолил да си веруваме и заедно да помогнеме. </w:t>
      </w:r>
      <w:r w:rsidR="00880E2A">
        <w:rPr>
          <w:rFonts w:ascii="Times New Roman" w:hAnsi="Times New Roman" w:cs="Times New Roman"/>
          <w:sz w:val="28"/>
          <w:szCs w:val="28"/>
          <w:lang w:val="mk-MK"/>
        </w:rPr>
        <w:lastRenderedPageBreak/>
        <w:t>Немавме дилема никој од советниците дека ни треба систем за управување и еднаш да го изградиме. Да почнеме барем. Ова ќе е долг процес</w:t>
      </w:r>
      <w:r w:rsidR="001A6DC0">
        <w:rPr>
          <w:rFonts w:ascii="Times New Roman" w:hAnsi="Times New Roman" w:cs="Times New Roman"/>
          <w:sz w:val="28"/>
          <w:szCs w:val="28"/>
          <w:lang w:val="mk-MK"/>
        </w:rPr>
        <w:t>, нема да биде утре, задутре, но мора од нешто да се почне.</w:t>
      </w:r>
      <w:r w:rsidR="00880E2A">
        <w:rPr>
          <w:rFonts w:ascii="Times New Roman" w:hAnsi="Times New Roman" w:cs="Times New Roman"/>
          <w:sz w:val="28"/>
          <w:szCs w:val="28"/>
          <w:lang w:val="mk-MK"/>
        </w:rPr>
        <w:t xml:space="preserve"> </w:t>
      </w:r>
      <w:r w:rsidR="001A6DC0">
        <w:rPr>
          <w:rFonts w:ascii="Times New Roman" w:hAnsi="Times New Roman" w:cs="Times New Roman"/>
          <w:sz w:val="28"/>
          <w:szCs w:val="28"/>
          <w:lang w:val="mk-MK"/>
        </w:rPr>
        <w:t>Мора да се формира тоа меѓуопштинско претпријатие. Ве молам сите да се вклучите, јавниот сектори и сите кои се чуствувате како екпсерти. Сиг</w:t>
      </w:r>
      <w:r w:rsidR="008F5F47">
        <w:rPr>
          <w:rFonts w:ascii="Times New Roman" w:hAnsi="Times New Roman" w:cs="Times New Roman"/>
          <w:sz w:val="28"/>
          <w:szCs w:val="28"/>
          <w:lang w:val="mk-MK"/>
        </w:rPr>
        <w:t>у</w:t>
      </w:r>
      <w:r w:rsidR="001A6DC0">
        <w:rPr>
          <w:rFonts w:ascii="Times New Roman" w:hAnsi="Times New Roman" w:cs="Times New Roman"/>
          <w:sz w:val="28"/>
          <w:szCs w:val="28"/>
          <w:lang w:val="mk-MK"/>
        </w:rPr>
        <w:t>рно со тој систем за  управување со отпад нема да работат луѓе кои немаат познавања никакви. Знам сите сме скептици, како одат работите. Но, еднаш мора од нешто да почнеме. Швеѓанецот не се  родил така, туку системот така му наложува.</w:t>
      </w:r>
      <w:r w:rsidR="008F5F47">
        <w:rPr>
          <w:rFonts w:ascii="Times New Roman" w:hAnsi="Times New Roman" w:cs="Times New Roman"/>
          <w:sz w:val="28"/>
          <w:szCs w:val="28"/>
          <w:lang w:val="mk-MK"/>
        </w:rPr>
        <w:t xml:space="preserve"> </w:t>
      </w:r>
      <w:r w:rsidR="00D30AB9">
        <w:rPr>
          <w:rFonts w:ascii="Times New Roman" w:hAnsi="Times New Roman" w:cs="Times New Roman"/>
          <w:sz w:val="28"/>
          <w:szCs w:val="28"/>
          <w:lang w:val="mk-MK"/>
        </w:rPr>
        <w:t>Селектира буквално се, се им е одвоено. Едно нешто треба да се знае што помалку отпад создавате толку поефтино плаќате. На пример кабастиот отпад</w:t>
      </w:r>
      <w:r w:rsidR="00612A10">
        <w:rPr>
          <w:rFonts w:ascii="Times New Roman" w:hAnsi="Times New Roman" w:cs="Times New Roman"/>
          <w:sz w:val="28"/>
          <w:szCs w:val="28"/>
          <w:lang w:val="mk-MK"/>
        </w:rPr>
        <w:t xml:space="preserve">, веќе имаме опција ЈП Комуналец и КЈП Нискоградба го подигаат за симболична </w:t>
      </w:r>
      <w:r w:rsidR="00A75BF3">
        <w:rPr>
          <w:rFonts w:ascii="Times New Roman" w:hAnsi="Times New Roman" w:cs="Times New Roman"/>
          <w:sz w:val="28"/>
          <w:szCs w:val="28"/>
          <w:lang w:val="mk-MK"/>
        </w:rPr>
        <w:t>цена.</w:t>
      </w:r>
      <w:r w:rsidR="00696CD6">
        <w:rPr>
          <w:rFonts w:ascii="Times New Roman" w:hAnsi="Times New Roman" w:cs="Times New Roman"/>
          <w:sz w:val="28"/>
          <w:szCs w:val="28"/>
          <w:lang w:val="mk-MK"/>
        </w:rPr>
        <w:t xml:space="preserve"> Мора да се научиме сите. Ви Благодарам.</w:t>
      </w:r>
    </w:p>
    <w:p w14:paraId="21FC0E6D" w14:textId="36B275CB" w:rsidR="00496EFC" w:rsidRDefault="00E7502F" w:rsidP="004A656B">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t>Гостинка претставник од бизнис секторот од Прилеп и Битола. Како заклучок и поддршка за целиот проект со тоа дека на оваа тема се дебатира години наназад и овој проект го окарактеризира како идеално решение за бизнис секторот.</w:t>
      </w:r>
      <w:r w:rsidR="00880E2A">
        <w:rPr>
          <w:rFonts w:ascii="Times New Roman" w:hAnsi="Times New Roman" w:cs="Times New Roman"/>
          <w:sz w:val="28"/>
          <w:szCs w:val="28"/>
          <w:lang w:val="mk-MK"/>
        </w:rPr>
        <w:t xml:space="preserve">  </w:t>
      </w:r>
      <w:r w:rsidR="008901BC">
        <w:rPr>
          <w:rFonts w:ascii="Times New Roman" w:hAnsi="Times New Roman" w:cs="Times New Roman"/>
          <w:sz w:val="28"/>
          <w:szCs w:val="28"/>
          <w:lang w:val="mk-MK"/>
        </w:rPr>
        <w:t xml:space="preserve">    </w:t>
      </w:r>
      <w:r w:rsidR="004A656B">
        <w:rPr>
          <w:rFonts w:ascii="Times New Roman" w:hAnsi="Times New Roman" w:cs="Times New Roman"/>
          <w:sz w:val="28"/>
          <w:szCs w:val="28"/>
          <w:lang w:val="mk-MK"/>
        </w:rPr>
        <w:t xml:space="preserve">        </w:t>
      </w:r>
    </w:p>
    <w:p w14:paraId="3BA6CBD7" w14:textId="3A7C18E7" w:rsidR="00496EFC" w:rsidRDefault="00496EFC" w:rsidP="00D22480">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t>Борче Корлевски</w:t>
      </w:r>
      <w:r w:rsidR="0039011D">
        <w:rPr>
          <w:rFonts w:ascii="Times New Roman" w:hAnsi="Times New Roman" w:cs="Times New Roman"/>
          <w:sz w:val="28"/>
          <w:szCs w:val="28"/>
          <w:lang w:val="mk-MK"/>
        </w:rPr>
        <w:t xml:space="preserve"> прашање</w:t>
      </w:r>
      <w:r>
        <w:rPr>
          <w:rFonts w:ascii="Times New Roman" w:hAnsi="Times New Roman" w:cs="Times New Roman"/>
          <w:sz w:val="28"/>
          <w:szCs w:val="28"/>
          <w:lang w:val="mk-MK"/>
        </w:rPr>
        <w:t>.</w:t>
      </w:r>
      <w:r w:rsidR="0039011D">
        <w:rPr>
          <w:rFonts w:ascii="Times New Roman" w:hAnsi="Times New Roman" w:cs="Times New Roman"/>
          <w:sz w:val="28"/>
          <w:szCs w:val="28"/>
          <w:lang w:val="mk-MK"/>
        </w:rPr>
        <w:t xml:space="preserve"> Дали ние како Совет на Општина Битола може да донесеме правен акт кој што ќе делува на цел овој процес, со кој што ќе се заштитиме? </w:t>
      </w:r>
      <w:r w:rsidR="000605D3">
        <w:rPr>
          <w:rFonts w:ascii="Times New Roman" w:hAnsi="Times New Roman" w:cs="Times New Roman"/>
          <w:sz w:val="28"/>
          <w:szCs w:val="28"/>
          <w:lang w:val="mk-MK"/>
        </w:rPr>
        <w:t>Дали смееме тоа да го направиме како Совет?!</w:t>
      </w:r>
      <w:r w:rsidR="0039011D">
        <w:rPr>
          <w:rFonts w:ascii="Times New Roman" w:hAnsi="Times New Roman" w:cs="Times New Roman"/>
          <w:sz w:val="28"/>
          <w:szCs w:val="28"/>
          <w:lang w:val="mk-MK"/>
        </w:rPr>
        <w:t xml:space="preserve"> </w:t>
      </w:r>
    </w:p>
    <w:p w14:paraId="07C03540" w14:textId="3D0ED22E" w:rsidR="00496EFC" w:rsidRPr="004C7EF8" w:rsidRDefault="00496EFC" w:rsidP="00D22480">
      <w:pPr>
        <w:pStyle w:val="NoSpacing"/>
        <w:jc w:val="both"/>
        <w:rPr>
          <w:rFonts w:ascii="Times New Roman" w:hAnsi="Times New Roman" w:cs="Times New Roman"/>
          <w:sz w:val="28"/>
          <w:szCs w:val="28"/>
          <w:lang w:val="en-GB"/>
        </w:rPr>
      </w:pPr>
      <w:r>
        <w:rPr>
          <w:rFonts w:ascii="Times New Roman" w:hAnsi="Times New Roman" w:cs="Times New Roman"/>
          <w:sz w:val="28"/>
          <w:szCs w:val="28"/>
          <w:lang w:val="mk-MK"/>
        </w:rPr>
        <w:tab/>
        <w:t>Ана Мазневска одговор.</w:t>
      </w:r>
      <w:r w:rsidR="000605D3">
        <w:rPr>
          <w:rFonts w:ascii="Times New Roman" w:hAnsi="Times New Roman" w:cs="Times New Roman"/>
          <w:sz w:val="28"/>
          <w:szCs w:val="28"/>
          <w:lang w:val="mk-MK"/>
        </w:rPr>
        <w:t xml:space="preserve"> Јас не сум правник и не сум експерт во областа на локалната самоуправа.</w:t>
      </w:r>
      <w:r w:rsidR="00D22480">
        <w:rPr>
          <w:rFonts w:ascii="Times New Roman" w:hAnsi="Times New Roman" w:cs="Times New Roman"/>
          <w:sz w:val="28"/>
          <w:szCs w:val="28"/>
          <w:lang w:val="mk-MK"/>
        </w:rPr>
        <w:t xml:space="preserve"> Вие можете да донесете некаков акт, дали ќе биде правно издржан и со која обврзувачка моќ, не можам да кажам. Но , можете да побарате да бидете вклучени, да имате свои претставници кои директно ќе комуницираат со моите колеги и сите кои работиме на овој проект, за да можат понатаму да пренесуваат. Овој пр</w:t>
      </w:r>
      <w:r w:rsidR="005511CA">
        <w:rPr>
          <w:rFonts w:ascii="Times New Roman" w:hAnsi="Times New Roman" w:cs="Times New Roman"/>
          <w:sz w:val="28"/>
          <w:szCs w:val="28"/>
          <w:lang w:val="mk-MK"/>
        </w:rPr>
        <w:t>ое</w:t>
      </w:r>
      <w:r w:rsidR="00D22480">
        <w:rPr>
          <w:rFonts w:ascii="Times New Roman" w:hAnsi="Times New Roman" w:cs="Times New Roman"/>
          <w:sz w:val="28"/>
          <w:szCs w:val="28"/>
          <w:lang w:val="mk-MK"/>
        </w:rPr>
        <w:t>кт не е нешто ново и сум изненадена на отпорот на кој наидувам.</w:t>
      </w:r>
    </w:p>
    <w:p w14:paraId="2ABFB2B1" w14:textId="735BACA6" w:rsidR="00496EFC" w:rsidRDefault="00496EFC" w:rsidP="00D208FD">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t>Иван Чулаковски</w:t>
      </w:r>
      <w:r w:rsidR="00D208FD">
        <w:rPr>
          <w:rFonts w:ascii="Times New Roman" w:hAnsi="Times New Roman" w:cs="Times New Roman"/>
          <w:sz w:val="28"/>
          <w:szCs w:val="28"/>
          <w:lang w:val="mk-MK"/>
        </w:rPr>
        <w:t xml:space="preserve"> збор</w:t>
      </w:r>
      <w:r>
        <w:rPr>
          <w:rFonts w:ascii="Times New Roman" w:hAnsi="Times New Roman" w:cs="Times New Roman"/>
          <w:sz w:val="28"/>
          <w:szCs w:val="28"/>
          <w:lang w:val="mk-MK"/>
        </w:rPr>
        <w:t>.</w:t>
      </w:r>
      <w:r w:rsidR="00D208FD">
        <w:rPr>
          <w:rFonts w:ascii="Times New Roman" w:hAnsi="Times New Roman" w:cs="Times New Roman"/>
          <w:sz w:val="28"/>
          <w:szCs w:val="28"/>
          <w:lang w:val="mk-MK"/>
        </w:rPr>
        <w:t xml:space="preserve"> Го исклучувам моето лично мислење, ќе ги исклучам убедувањата и се друго, ќе застанам на страната на граѓаните, доколку граѓаните сакаат ова да го легализираат или не сакаат, ја предлагам можноста за прв локален референдум.    </w:t>
      </w:r>
    </w:p>
    <w:p w14:paraId="043D127F" w14:textId="591653A4" w:rsidR="00496EFC" w:rsidRDefault="00496EFC" w:rsidP="00D208FD">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t>Градоначалникот.</w:t>
      </w:r>
      <w:r w:rsidR="00D208FD">
        <w:rPr>
          <w:rFonts w:ascii="Times New Roman" w:hAnsi="Times New Roman" w:cs="Times New Roman"/>
          <w:sz w:val="28"/>
          <w:szCs w:val="28"/>
          <w:lang w:val="mk-MK"/>
        </w:rPr>
        <w:t xml:space="preserve"> Зборуваме за референдум во Битола, за депонија која ќе се гради во Новаци?</w:t>
      </w:r>
    </w:p>
    <w:p w14:paraId="0FBB4FF0" w14:textId="723B1A5E" w:rsidR="00496EFC" w:rsidRDefault="00496EFC" w:rsidP="00D208FD">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t>Иван Чулаковски.</w:t>
      </w:r>
      <w:r w:rsidR="00D208FD">
        <w:rPr>
          <w:rFonts w:ascii="Times New Roman" w:hAnsi="Times New Roman" w:cs="Times New Roman"/>
          <w:sz w:val="28"/>
          <w:szCs w:val="28"/>
          <w:lang w:val="mk-MK"/>
        </w:rPr>
        <w:t xml:space="preserve"> Зборуваме за учество на Општина Битола во изградба на регионалната депонија.</w:t>
      </w:r>
    </w:p>
    <w:p w14:paraId="3CC3AE14" w14:textId="387BC131" w:rsidR="00496EFC" w:rsidRDefault="00496EFC" w:rsidP="00B542B3">
      <w:pPr>
        <w:pStyle w:val="NoSpacing"/>
        <w:rPr>
          <w:rFonts w:ascii="Times New Roman" w:hAnsi="Times New Roman" w:cs="Times New Roman"/>
          <w:sz w:val="28"/>
          <w:szCs w:val="28"/>
          <w:lang w:val="mk-MK"/>
        </w:rPr>
      </w:pPr>
      <w:r>
        <w:rPr>
          <w:rFonts w:ascii="Times New Roman" w:hAnsi="Times New Roman" w:cs="Times New Roman"/>
          <w:sz w:val="28"/>
          <w:szCs w:val="28"/>
          <w:lang w:val="mk-MK"/>
        </w:rPr>
        <w:tab/>
        <w:t>Градоначалникот.</w:t>
      </w:r>
      <w:r w:rsidR="00D208FD">
        <w:rPr>
          <w:rFonts w:ascii="Times New Roman" w:hAnsi="Times New Roman" w:cs="Times New Roman"/>
          <w:sz w:val="28"/>
          <w:szCs w:val="28"/>
          <w:lang w:val="mk-MK"/>
        </w:rPr>
        <w:t xml:space="preserve"> Со овој проект е предвидено, затварање на депонијата Мегленци. </w:t>
      </w:r>
    </w:p>
    <w:p w14:paraId="4E091C50" w14:textId="77777777" w:rsidR="007B2DE1" w:rsidRDefault="00496EFC" w:rsidP="007B2DE1">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t>Ана Мазневска.</w:t>
      </w:r>
      <w:r w:rsidR="007B2DE1">
        <w:rPr>
          <w:rFonts w:ascii="Times New Roman" w:hAnsi="Times New Roman" w:cs="Times New Roman"/>
          <w:sz w:val="28"/>
          <w:szCs w:val="28"/>
          <w:lang w:val="mk-MK"/>
        </w:rPr>
        <w:t xml:space="preserve"> Кога се работи за стратешки инвестиции за земјата, Вие имате право да се обидете со референдум, меѓутоа сепак на крај се одлучува на друго ниво. Затоа што оваа стратегија е државна. Ова е интерес од поширок размер, а не од локален интерес.</w:t>
      </w:r>
    </w:p>
    <w:p w14:paraId="430FAD63" w14:textId="51C0A754" w:rsidR="00496EFC" w:rsidRDefault="007B2DE1" w:rsidP="00B542B3">
      <w:pPr>
        <w:pStyle w:val="NoSpacing"/>
        <w:rPr>
          <w:rFonts w:ascii="Times New Roman" w:hAnsi="Times New Roman" w:cs="Times New Roman"/>
          <w:sz w:val="28"/>
          <w:szCs w:val="28"/>
          <w:lang w:val="mk-MK"/>
        </w:rPr>
      </w:pPr>
      <w:r>
        <w:rPr>
          <w:rFonts w:ascii="Times New Roman" w:hAnsi="Times New Roman" w:cs="Times New Roman"/>
          <w:sz w:val="28"/>
          <w:szCs w:val="28"/>
          <w:lang w:val="mk-MK"/>
        </w:rPr>
        <w:lastRenderedPageBreak/>
        <w:tab/>
        <w:t xml:space="preserve">Габриела Илиевска. Значи ние во моментот разговараме за нешто кое ќе биде на територија на друга општина. </w:t>
      </w:r>
    </w:p>
    <w:p w14:paraId="68BEA8DE" w14:textId="5D01652F" w:rsidR="00496EFC" w:rsidRDefault="00496EFC" w:rsidP="007B2DE1">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t xml:space="preserve">Кире Климевски. </w:t>
      </w:r>
      <w:r w:rsidR="007B2DE1">
        <w:rPr>
          <w:rFonts w:ascii="Times New Roman" w:hAnsi="Times New Roman" w:cs="Times New Roman"/>
          <w:sz w:val="28"/>
          <w:szCs w:val="28"/>
          <w:lang w:val="mk-MK"/>
        </w:rPr>
        <w:t xml:space="preserve">Во моментот Мегленци е дива депонија – ѓубриште. Години чекавме наваков модерен систем за управување со отпад, сега ја имаме таа можност. </w:t>
      </w:r>
    </w:p>
    <w:p w14:paraId="353BA4F3" w14:textId="10672ADF" w:rsidR="00687CB1" w:rsidRPr="005511CA" w:rsidRDefault="00687CB1" w:rsidP="007D7494">
      <w:pPr>
        <w:spacing w:after="0" w:line="240" w:lineRule="auto"/>
        <w:ind w:right="-360" w:firstLine="720"/>
        <w:jc w:val="both"/>
        <w:rPr>
          <w:rFonts w:ascii="Times New Roman" w:hAnsi="Times New Roman" w:cs="Times New Roman"/>
          <w:sz w:val="28"/>
          <w:szCs w:val="28"/>
          <w:lang w:val="mk-MK"/>
        </w:rPr>
      </w:pPr>
      <w:r w:rsidRPr="005511CA">
        <w:rPr>
          <w:rFonts w:ascii="Times New Roman" w:hAnsi="Times New Roman" w:cs="Times New Roman"/>
          <w:sz w:val="28"/>
          <w:szCs w:val="28"/>
          <w:lang w:val="mk-MK"/>
        </w:rPr>
        <w:t>Информации од Градоначалникот на Општина Битола во врска со точките кои беа предложени до</w:t>
      </w:r>
      <w:r w:rsidRPr="005511CA">
        <w:rPr>
          <w:rFonts w:ascii="Times New Roman" w:hAnsi="Times New Roman" w:cs="Times New Roman"/>
          <w:sz w:val="28"/>
          <w:szCs w:val="28"/>
          <w:lang w:val="en-GB"/>
        </w:rPr>
        <w:t xml:space="preserve"> </w:t>
      </w:r>
      <w:r w:rsidRPr="005511CA">
        <w:rPr>
          <w:rFonts w:ascii="Times New Roman" w:hAnsi="Times New Roman" w:cs="Times New Roman"/>
          <w:sz w:val="28"/>
          <w:szCs w:val="28"/>
          <w:lang w:val="mk-MK"/>
        </w:rPr>
        <w:t xml:space="preserve">Советот на Општина Битола во врска со меѓуопштинска соработка и формирањето на комисија за формирање на регионално претпријатие за справување со отпад, беа ставени на гласање и се гласаше со 15 гласа ЗА </w:t>
      </w:r>
      <w:r w:rsidR="00E46901" w:rsidRPr="005511CA">
        <w:rPr>
          <w:rFonts w:ascii="Times New Roman" w:hAnsi="Times New Roman" w:cs="Times New Roman"/>
          <w:sz w:val="28"/>
          <w:szCs w:val="28"/>
          <w:lang w:val="mk-MK"/>
        </w:rPr>
        <w:t>и</w:t>
      </w:r>
      <w:r w:rsidRPr="005511CA">
        <w:rPr>
          <w:rFonts w:ascii="Times New Roman" w:hAnsi="Times New Roman" w:cs="Times New Roman"/>
          <w:sz w:val="28"/>
          <w:szCs w:val="28"/>
          <w:lang w:val="mk-MK"/>
        </w:rPr>
        <w:t xml:space="preserve"> 4 гласа Воздржани.</w:t>
      </w:r>
    </w:p>
    <w:p w14:paraId="1429F70A" w14:textId="77777777" w:rsidR="00EC7E58" w:rsidRPr="005511CA" w:rsidRDefault="00EC7E58" w:rsidP="00B542B3">
      <w:pPr>
        <w:pStyle w:val="NoSpacing"/>
        <w:rPr>
          <w:rFonts w:ascii="Times New Roman" w:hAnsi="Times New Roman" w:cs="Times New Roman"/>
          <w:sz w:val="28"/>
          <w:szCs w:val="28"/>
          <w:lang w:val="mk-MK"/>
        </w:rPr>
      </w:pPr>
    </w:p>
    <w:p w14:paraId="5A401737" w14:textId="77777777" w:rsidR="00B542B3" w:rsidRPr="005511CA" w:rsidRDefault="00B542B3" w:rsidP="00D1325B">
      <w:pPr>
        <w:ind w:firstLine="720"/>
        <w:rPr>
          <w:rFonts w:ascii="Times New Roman" w:hAnsi="Times New Roman" w:cs="Times New Roman"/>
          <w:sz w:val="28"/>
          <w:szCs w:val="28"/>
          <w:lang w:val="mk-MK"/>
        </w:rPr>
      </w:pPr>
    </w:p>
    <w:p w14:paraId="7450B45E" w14:textId="4153CC3B" w:rsidR="001E337F" w:rsidRPr="005511CA" w:rsidRDefault="001E337F" w:rsidP="006F5A5A">
      <w:pPr>
        <w:pStyle w:val="NoSpacing"/>
        <w:ind w:firstLine="720"/>
        <w:jc w:val="both"/>
        <w:rPr>
          <w:rFonts w:ascii="Times New Roman" w:hAnsi="Times New Roman" w:cs="Times New Roman"/>
          <w:sz w:val="28"/>
          <w:szCs w:val="28"/>
          <w:lang w:val="mk-MK"/>
        </w:rPr>
      </w:pPr>
    </w:p>
    <w:p w14:paraId="37558E6B" w14:textId="77777777" w:rsidR="00E17659" w:rsidRPr="005511CA" w:rsidRDefault="00E17659" w:rsidP="00F271F4">
      <w:pPr>
        <w:pStyle w:val="NoSpacing"/>
        <w:rPr>
          <w:sz w:val="28"/>
          <w:szCs w:val="28"/>
          <w:lang w:val="mk-MK"/>
        </w:rPr>
      </w:pPr>
    </w:p>
    <w:p w14:paraId="49BC4C3E" w14:textId="77777777" w:rsidR="00E17659" w:rsidRPr="005511CA" w:rsidRDefault="00E17659" w:rsidP="00F271F4">
      <w:pPr>
        <w:pStyle w:val="NoSpacing"/>
        <w:rPr>
          <w:sz w:val="24"/>
          <w:szCs w:val="24"/>
          <w:lang w:val="mk-MK"/>
        </w:rPr>
      </w:pPr>
    </w:p>
    <w:p w14:paraId="7046BD0B" w14:textId="06FB9D69" w:rsidR="00D6701B" w:rsidRPr="005511CA" w:rsidRDefault="00D6701B" w:rsidP="00E17659">
      <w:pPr>
        <w:pStyle w:val="NoSpacing"/>
        <w:jc w:val="both"/>
        <w:rPr>
          <w:rFonts w:ascii="Times New Roman" w:hAnsi="Times New Roman" w:cs="Times New Roman"/>
          <w:sz w:val="28"/>
          <w:szCs w:val="28"/>
          <w:lang w:val="ru-RU"/>
        </w:rPr>
      </w:pPr>
      <w:r w:rsidRPr="005511CA">
        <w:rPr>
          <w:rFonts w:ascii="Times New Roman" w:hAnsi="Times New Roman" w:cs="Times New Roman"/>
          <w:sz w:val="28"/>
          <w:szCs w:val="28"/>
          <w:lang w:val="ru-RU"/>
        </w:rPr>
        <w:t xml:space="preserve">Вонредната Седница заврши во </w:t>
      </w:r>
      <w:r w:rsidR="00C62C8E" w:rsidRPr="005511CA">
        <w:rPr>
          <w:rFonts w:ascii="Times New Roman" w:hAnsi="Times New Roman" w:cs="Times New Roman"/>
          <w:sz w:val="28"/>
          <w:szCs w:val="28"/>
          <w:lang w:val="mk-MK"/>
        </w:rPr>
        <w:t>15</w:t>
      </w:r>
      <w:r w:rsidR="00C62C8E" w:rsidRPr="005511CA">
        <w:rPr>
          <w:rFonts w:ascii="Times New Roman" w:hAnsi="Times New Roman" w:cs="Times New Roman"/>
          <w:sz w:val="28"/>
          <w:szCs w:val="28"/>
          <w:lang w:val="en-GB"/>
        </w:rPr>
        <w:t>:</w:t>
      </w:r>
      <w:r w:rsidR="00C62C8E" w:rsidRPr="005511CA">
        <w:rPr>
          <w:rFonts w:ascii="Times New Roman" w:hAnsi="Times New Roman" w:cs="Times New Roman"/>
          <w:sz w:val="28"/>
          <w:szCs w:val="28"/>
          <w:lang w:val="mk-MK"/>
        </w:rPr>
        <w:t>21</w:t>
      </w:r>
      <w:r w:rsidRPr="005511CA">
        <w:rPr>
          <w:rFonts w:ascii="Times New Roman" w:hAnsi="Times New Roman" w:cs="Times New Roman"/>
          <w:sz w:val="28"/>
          <w:szCs w:val="28"/>
          <w:lang w:val="ru-RU"/>
        </w:rPr>
        <w:t xml:space="preserve"> часот.</w:t>
      </w:r>
    </w:p>
    <w:p w14:paraId="64CF3FE9" w14:textId="77777777" w:rsidR="00D6701B" w:rsidRPr="005511CA" w:rsidRDefault="00D6701B" w:rsidP="00E17659">
      <w:pPr>
        <w:pStyle w:val="NoSpacing"/>
        <w:jc w:val="both"/>
        <w:rPr>
          <w:rFonts w:ascii="Times New Roman" w:hAnsi="Times New Roman" w:cs="Times New Roman"/>
          <w:sz w:val="28"/>
          <w:szCs w:val="28"/>
          <w:lang w:val="ru-RU"/>
        </w:rPr>
      </w:pPr>
      <w:r w:rsidRPr="005511CA">
        <w:rPr>
          <w:rFonts w:ascii="Times New Roman" w:hAnsi="Times New Roman" w:cs="Times New Roman"/>
          <w:sz w:val="28"/>
          <w:szCs w:val="28"/>
          <w:lang w:val="ru-RU"/>
        </w:rPr>
        <w:t>Вонредната Седницата се снимаше на аудио касети и по нив се водат забелешки.</w:t>
      </w:r>
    </w:p>
    <w:p w14:paraId="7DD3C3A7" w14:textId="1B294BAA" w:rsidR="00D6701B" w:rsidRPr="00E17659" w:rsidRDefault="00D6701B" w:rsidP="00E17659">
      <w:pPr>
        <w:pStyle w:val="NoSpacing"/>
        <w:jc w:val="both"/>
        <w:rPr>
          <w:rFonts w:ascii="Times New Roman" w:hAnsi="Times New Roman" w:cs="Times New Roman"/>
          <w:sz w:val="28"/>
          <w:szCs w:val="28"/>
          <w:lang w:val="ru-RU"/>
        </w:rPr>
      </w:pPr>
      <w:r w:rsidRPr="005511CA">
        <w:rPr>
          <w:rFonts w:ascii="Times New Roman" w:hAnsi="Times New Roman" w:cs="Times New Roman"/>
          <w:sz w:val="28"/>
          <w:szCs w:val="28"/>
          <w:lang w:val="ru-RU"/>
        </w:rPr>
        <w:t>Вонредната Седницата ја обработи Васка Арсовска Цветаноски.</w:t>
      </w:r>
    </w:p>
    <w:p w14:paraId="4005E118" w14:textId="77777777" w:rsidR="00D6701B" w:rsidRPr="00E17659" w:rsidRDefault="00D6701B" w:rsidP="00E17659">
      <w:pPr>
        <w:pStyle w:val="NoSpacing"/>
        <w:jc w:val="both"/>
        <w:rPr>
          <w:rFonts w:ascii="Times New Roman" w:hAnsi="Times New Roman" w:cs="Times New Roman"/>
          <w:sz w:val="28"/>
          <w:szCs w:val="28"/>
          <w:lang w:val="ru-RU"/>
        </w:rPr>
      </w:pPr>
    </w:p>
    <w:p w14:paraId="3C992046" w14:textId="77777777" w:rsidR="00D6701B" w:rsidRPr="00E17659" w:rsidRDefault="00D6701B" w:rsidP="00E17659">
      <w:pPr>
        <w:pStyle w:val="NoSpacing"/>
        <w:jc w:val="both"/>
        <w:rPr>
          <w:rFonts w:ascii="Times New Roman" w:hAnsi="Times New Roman" w:cs="Times New Roman"/>
          <w:sz w:val="28"/>
          <w:szCs w:val="28"/>
          <w:lang w:val="ru-RU"/>
        </w:rPr>
      </w:pPr>
    </w:p>
    <w:p w14:paraId="5977ED01" w14:textId="77777777" w:rsidR="00D6701B" w:rsidRPr="00E17659" w:rsidRDefault="00D6701B" w:rsidP="00D6701B">
      <w:pPr>
        <w:pStyle w:val="NoSpacing"/>
        <w:rPr>
          <w:rFonts w:ascii="Times New Roman" w:hAnsi="Times New Roman" w:cs="Times New Roman"/>
          <w:sz w:val="28"/>
          <w:szCs w:val="28"/>
          <w:lang w:val="ru-RU"/>
        </w:rPr>
      </w:pPr>
    </w:p>
    <w:p w14:paraId="68CC1574" w14:textId="77777777" w:rsidR="00D6701B" w:rsidRPr="009C2D26" w:rsidRDefault="00D6701B" w:rsidP="00D6701B">
      <w:pPr>
        <w:pStyle w:val="NoSpacing"/>
        <w:rPr>
          <w:rFonts w:ascii="Times New Roman" w:hAnsi="Times New Roman" w:cs="Times New Roman"/>
          <w:sz w:val="28"/>
          <w:szCs w:val="28"/>
          <w:lang w:val="en-GB"/>
        </w:rPr>
      </w:pPr>
    </w:p>
    <w:p w14:paraId="785FF807" w14:textId="77777777" w:rsidR="00D6701B" w:rsidRPr="00E17659" w:rsidRDefault="00D6701B" w:rsidP="00D6701B">
      <w:pPr>
        <w:pStyle w:val="NoSpacing"/>
        <w:rPr>
          <w:rFonts w:ascii="Times New Roman" w:hAnsi="Times New Roman" w:cs="Times New Roman"/>
          <w:sz w:val="28"/>
          <w:szCs w:val="28"/>
          <w:lang w:val="ru-RU"/>
        </w:rPr>
      </w:pPr>
    </w:p>
    <w:p w14:paraId="14BB0C2C" w14:textId="77777777" w:rsidR="00D6701B" w:rsidRPr="00E17659" w:rsidRDefault="00D6701B" w:rsidP="00D6701B">
      <w:pPr>
        <w:pStyle w:val="NoSpacing"/>
        <w:rPr>
          <w:rFonts w:ascii="Times New Roman" w:hAnsi="Times New Roman" w:cs="Times New Roman"/>
          <w:sz w:val="28"/>
          <w:szCs w:val="28"/>
          <w:lang w:val="ru-RU"/>
        </w:rPr>
      </w:pPr>
    </w:p>
    <w:p w14:paraId="3D7E86CE" w14:textId="77777777" w:rsidR="00D6701B" w:rsidRPr="00E17659" w:rsidRDefault="00D6701B" w:rsidP="00D6701B">
      <w:pPr>
        <w:pStyle w:val="NoSpacing"/>
        <w:rPr>
          <w:rFonts w:ascii="Times New Roman" w:hAnsi="Times New Roman" w:cs="Times New Roman"/>
          <w:sz w:val="28"/>
          <w:szCs w:val="28"/>
          <w:lang w:val="ru-RU"/>
        </w:rPr>
      </w:pPr>
    </w:p>
    <w:p w14:paraId="3A065BE3" w14:textId="77777777" w:rsidR="00D6701B" w:rsidRPr="00E17659" w:rsidRDefault="00D6701B" w:rsidP="00D6701B">
      <w:pPr>
        <w:pStyle w:val="NoSpacing"/>
        <w:rPr>
          <w:rFonts w:ascii="Times New Roman" w:hAnsi="Times New Roman" w:cs="Times New Roman"/>
          <w:sz w:val="28"/>
          <w:szCs w:val="28"/>
          <w:lang w:val="ru-RU"/>
        </w:rPr>
      </w:pPr>
    </w:p>
    <w:p w14:paraId="20FFDF25" w14:textId="77777777" w:rsidR="00D6701B" w:rsidRPr="00E17659" w:rsidRDefault="00D6701B" w:rsidP="00D6701B">
      <w:pPr>
        <w:pStyle w:val="NoSpacing"/>
        <w:rPr>
          <w:rFonts w:ascii="Times New Roman" w:hAnsi="Times New Roman" w:cs="Times New Roman"/>
          <w:sz w:val="28"/>
          <w:szCs w:val="28"/>
          <w:lang w:val="ru-RU"/>
        </w:rPr>
      </w:pPr>
    </w:p>
    <w:p w14:paraId="13205374" w14:textId="77777777" w:rsidR="00D6701B" w:rsidRPr="00E17659" w:rsidRDefault="00D6701B" w:rsidP="00D6701B">
      <w:pPr>
        <w:pStyle w:val="NoSpacing"/>
        <w:rPr>
          <w:rFonts w:ascii="Times New Roman" w:hAnsi="Times New Roman" w:cs="Times New Roman"/>
          <w:sz w:val="28"/>
          <w:szCs w:val="28"/>
          <w:lang w:val="ru-RU"/>
        </w:rPr>
      </w:pPr>
    </w:p>
    <w:p w14:paraId="5A2E47C8" w14:textId="77777777" w:rsidR="00D6701B" w:rsidRPr="00E17659" w:rsidRDefault="00D6701B" w:rsidP="00D6701B">
      <w:pPr>
        <w:pStyle w:val="NoSpacing"/>
        <w:rPr>
          <w:rFonts w:ascii="Times New Roman" w:hAnsi="Times New Roman" w:cs="Times New Roman"/>
          <w:sz w:val="28"/>
          <w:szCs w:val="28"/>
          <w:lang w:val="ru-RU"/>
        </w:rPr>
      </w:pPr>
    </w:p>
    <w:p w14:paraId="3C8497CD" w14:textId="77777777" w:rsidR="00D6701B" w:rsidRPr="00E17659" w:rsidRDefault="00D6701B" w:rsidP="00D6701B">
      <w:pPr>
        <w:pStyle w:val="NoSpacing"/>
        <w:rPr>
          <w:rFonts w:ascii="Times New Roman" w:hAnsi="Times New Roman" w:cs="Times New Roman"/>
          <w:sz w:val="28"/>
          <w:szCs w:val="28"/>
          <w:lang w:val="ru-RU"/>
        </w:rPr>
      </w:pPr>
    </w:p>
    <w:p w14:paraId="45C06CA3" w14:textId="77777777" w:rsidR="00D6701B" w:rsidRPr="00E17659" w:rsidRDefault="00D6701B" w:rsidP="00D6701B">
      <w:pPr>
        <w:pStyle w:val="NoSpacing"/>
        <w:rPr>
          <w:rFonts w:ascii="Times New Roman" w:hAnsi="Times New Roman" w:cs="Times New Roman"/>
          <w:sz w:val="28"/>
          <w:szCs w:val="28"/>
          <w:lang w:val="ru-RU"/>
        </w:rPr>
      </w:pPr>
    </w:p>
    <w:p w14:paraId="021488E7" w14:textId="77777777" w:rsidR="00D6701B" w:rsidRPr="00E17659" w:rsidRDefault="00D6701B" w:rsidP="00D6701B">
      <w:pPr>
        <w:pStyle w:val="NoSpacing"/>
        <w:rPr>
          <w:rFonts w:ascii="Times New Roman" w:hAnsi="Times New Roman" w:cs="Times New Roman"/>
          <w:sz w:val="28"/>
          <w:szCs w:val="28"/>
          <w:lang w:val="ru-RU"/>
        </w:rPr>
      </w:pPr>
    </w:p>
    <w:p w14:paraId="68D4B7AB" w14:textId="77777777" w:rsidR="00D6701B" w:rsidRPr="00E17659" w:rsidRDefault="00D6701B" w:rsidP="00D6701B">
      <w:pPr>
        <w:pStyle w:val="NoSpacing"/>
        <w:rPr>
          <w:rFonts w:ascii="Times New Roman" w:hAnsi="Times New Roman" w:cs="Times New Roman"/>
          <w:sz w:val="28"/>
          <w:szCs w:val="28"/>
          <w:lang w:val="ru-RU"/>
        </w:rPr>
      </w:pPr>
    </w:p>
    <w:p w14:paraId="43970C57" w14:textId="3BBFBE7F" w:rsidR="00D6701B" w:rsidRPr="005511CA" w:rsidRDefault="00D6701B" w:rsidP="00D6701B">
      <w:pPr>
        <w:pStyle w:val="NoSpacing"/>
        <w:rPr>
          <w:rFonts w:ascii="Times New Roman" w:hAnsi="Times New Roman" w:cs="Times New Roman"/>
          <w:sz w:val="28"/>
          <w:szCs w:val="28"/>
          <w:lang w:val="ru-RU"/>
        </w:rPr>
      </w:pPr>
      <w:r w:rsidRPr="00E17659">
        <w:rPr>
          <w:rFonts w:ascii="Times New Roman" w:hAnsi="Times New Roman" w:cs="Times New Roman"/>
          <w:sz w:val="28"/>
          <w:szCs w:val="28"/>
          <w:lang w:val="ru-RU"/>
        </w:rPr>
        <w:t xml:space="preserve">   </w:t>
      </w:r>
      <w:r w:rsidRPr="005511CA">
        <w:rPr>
          <w:rFonts w:ascii="Times New Roman" w:hAnsi="Times New Roman" w:cs="Times New Roman"/>
          <w:sz w:val="28"/>
          <w:szCs w:val="28"/>
          <w:lang w:val="ru-RU"/>
        </w:rPr>
        <w:t>Бр.09-</w:t>
      </w:r>
      <w:r w:rsidR="00E84B9B" w:rsidRPr="005511CA">
        <w:rPr>
          <w:rFonts w:ascii="Times New Roman" w:hAnsi="Times New Roman" w:cs="Times New Roman"/>
          <w:sz w:val="28"/>
          <w:szCs w:val="28"/>
          <w:lang w:val="mk-MK"/>
        </w:rPr>
        <w:t>31</w:t>
      </w:r>
      <w:r w:rsidRPr="005511CA">
        <w:rPr>
          <w:rFonts w:ascii="Times New Roman" w:hAnsi="Times New Roman" w:cs="Times New Roman"/>
          <w:sz w:val="28"/>
          <w:szCs w:val="28"/>
          <w:lang w:val="ru-RU"/>
        </w:rPr>
        <w:t>/2                                                                        ПРЕТСЕДАТЕЛ</w:t>
      </w:r>
    </w:p>
    <w:p w14:paraId="14C141B2" w14:textId="111069AE" w:rsidR="00D6701B" w:rsidRPr="005511CA" w:rsidRDefault="00E84B9B" w:rsidP="00D6701B">
      <w:pPr>
        <w:pStyle w:val="NoSpacing"/>
        <w:rPr>
          <w:rFonts w:ascii="Times New Roman" w:hAnsi="Times New Roman" w:cs="Times New Roman"/>
          <w:sz w:val="28"/>
          <w:szCs w:val="28"/>
          <w:lang w:val="ru-RU"/>
        </w:rPr>
      </w:pPr>
      <w:r w:rsidRPr="005511CA">
        <w:rPr>
          <w:rFonts w:ascii="Times New Roman" w:hAnsi="Times New Roman" w:cs="Times New Roman"/>
          <w:sz w:val="28"/>
          <w:szCs w:val="28"/>
          <w:lang w:val="mk-MK"/>
        </w:rPr>
        <w:t>10</w:t>
      </w:r>
      <w:r w:rsidR="00D6701B" w:rsidRPr="005511CA">
        <w:rPr>
          <w:rFonts w:ascii="Times New Roman" w:hAnsi="Times New Roman" w:cs="Times New Roman"/>
          <w:sz w:val="28"/>
          <w:szCs w:val="28"/>
          <w:lang w:val="mk-MK"/>
        </w:rPr>
        <w:t>.</w:t>
      </w:r>
      <w:r w:rsidR="00F36EBC" w:rsidRPr="005511CA">
        <w:rPr>
          <w:rFonts w:ascii="Times New Roman" w:hAnsi="Times New Roman" w:cs="Times New Roman"/>
          <w:sz w:val="28"/>
          <w:szCs w:val="28"/>
          <w:lang w:val="mk-MK"/>
        </w:rPr>
        <w:t>1</w:t>
      </w:r>
      <w:r w:rsidRPr="005511CA">
        <w:rPr>
          <w:rFonts w:ascii="Times New Roman" w:hAnsi="Times New Roman" w:cs="Times New Roman"/>
          <w:sz w:val="28"/>
          <w:szCs w:val="28"/>
          <w:lang w:val="mk-MK"/>
        </w:rPr>
        <w:t>3</w:t>
      </w:r>
      <w:r w:rsidR="00D6701B" w:rsidRPr="005511CA">
        <w:rPr>
          <w:rFonts w:ascii="Times New Roman" w:hAnsi="Times New Roman" w:cs="Times New Roman"/>
          <w:sz w:val="28"/>
          <w:szCs w:val="28"/>
          <w:lang w:val="ru-RU"/>
        </w:rPr>
        <w:t>.202</w:t>
      </w:r>
      <w:r w:rsidRPr="005511CA">
        <w:rPr>
          <w:rFonts w:ascii="Times New Roman" w:hAnsi="Times New Roman" w:cs="Times New Roman"/>
          <w:sz w:val="28"/>
          <w:szCs w:val="28"/>
          <w:lang w:val="ru-RU"/>
        </w:rPr>
        <w:t>5</w:t>
      </w:r>
      <w:r w:rsidR="00D6701B" w:rsidRPr="005511CA">
        <w:rPr>
          <w:rFonts w:ascii="Times New Roman" w:hAnsi="Times New Roman" w:cs="Times New Roman"/>
          <w:sz w:val="28"/>
          <w:szCs w:val="28"/>
          <w:lang w:val="ru-RU"/>
        </w:rPr>
        <w:t>год.                                                      на Советот на Општина Битола</w:t>
      </w:r>
    </w:p>
    <w:p w14:paraId="532BA0E4" w14:textId="233EB94D" w:rsidR="00D6701B" w:rsidRPr="00E17659" w:rsidRDefault="00D6701B" w:rsidP="00D6701B">
      <w:pPr>
        <w:pStyle w:val="NoSpacing"/>
        <w:rPr>
          <w:rFonts w:ascii="Times New Roman" w:hAnsi="Times New Roman" w:cs="Times New Roman"/>
          <w:sz w:val="28"/>
          <w:szCs w:val="28"/>
          <w:lang w:val="mk-MK"/>
        </w:rPr>
      </w:pPr>
      <w:r w:rsidRPr="005511CA">
        <w:rPr>
          <w:rFonts w:ascii="Times New Roman" w:hAnsi="Times New Roman" w:cs="Times New Roman"/>
          <w:sz w:val="28"/>
          <w:szCs w:val="28"/>
          <w:lang w:val="ru-RU"/>
        </w:rPr>
        <w:t xml:space="preserve"> Б и т о л а                                                                       Габриела Илиевска</w:t>
      </w:r>
      <w:r w:rsidRPr="00E17659">
        <w:rPr>
          <w:rFonts w:ascii="Times New Roman" w:hAnsi="Times New Roman" w:cs="Times New Roman"/>
          <w:sz w:val="28"/>
          <w:szCs w:val="28"/>
          <w:lang w:val="ru-RU"/>
        </w:rPr>
        <w:t xml:space="preserve">                   </w:t>
      </w:r>
    </w:p>
    <w:sectPr w:rsidR="00D6701B" w:rsidRPr="00E17659">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BA5B5" w14:textId="77777777" w:rsidR="00D24501" w:rsidRDefault="00D24501" w:rsidP="00D24501">
      <w:pPr>
        <w:spacing w:after="0" w:line="240" w:lineRule="auto"/>
      </w:pPr>
      <w:r>
        <w:separator/>
      </w:r>
    </w:p>
  </w:endnote>
  <w:endnote w:type="continuationSeparator" w:id="0">
    <w:p w14:paraId="2284ACE6" w14:textId="77777777" w:rsidR="00D24501" w:rsidRDefault="00D24501" w:rsidP="00D24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542206"/>
      <w:docPartObj>
        <w:docPartGallery w:val="Page Numbers (Bottom of Page)"/>
        <w:docPartUnique/>
      </w:docPartObj>
    </w:sdtPr>
    <w:sdtEndPr>
      <w:rPr>
        <w:noProof/>
      </w:rPr>
    </w:sdtEndPr>
    <w:sdtContent>
      <w:p w14:paraId="63CA2E3E" w14:textId="196BDE9C" w:rsidR="00D24501" w:rsidRDefault="00D245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43DB45" w14:textId="77777777" w:rsidR="00D24501" w:rsidRDefault="00D24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6F226" w14:textId="77777777" w:rsidR="00D24501" w:rsidRDefault="00D24501" w:rsidP="00D24501">
      <w:pPr>
        <w:spacing w:after="0" w:line="240" w:lineRule="auto"/>
      </w:pPr>
      <w:r>
        <w:separator/>
      </w:r>
    </w:p>
  </w:footnote>
  <w:footnote w:type="continuationSeparator" w:id="0">
    <w:p w14:paraId="4EB015E3" w14:textId="77777777" w:rsidR="00D24501" w:rsidRDefault="00D24501" w:rsidP="00D245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62363"/>
    <w:multiLevelType w:val="hybridMultilevel"/>
    <w:tmpl w:val="DEF85AF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DF320C"/>
    <w:multiLevelType w:val="hybridMultilevel"/>
    <w:tmpl w:val="DEF85AF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5761E92"/>
    <w:multiLevelType w:val="hybridMultilevel"/>
    <w:tmpl w:val="DEF85AF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FC8758F"/>
    <w:multiLevelType w:val="hybridMultilevel"/>
    <w:tmpl w:val="DEF85AF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63443694">
    <w:abstractNumId w:val="0"/>
  </w:num>
  <w:num w:numId="2" w16cid:durableId="1164316218">
    <w:abstractNumId w:val="1"/>
  </w:num>
  <w:num w:numId="3" w16cid:durableId="1144473030">
    <w:abstractNumId w:val="3"/>
  </w:num>
  <w:num w:numId="4" w16cid:durableId="1868905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37F"/>
    <w:rsid w:val="00001EAB"/>
    <w:rsid w:val="000069D8"/>
    <w:rsid w:val="00015EBB"/>
    <w:rsid w:val="00023EDE"/>
    <w:rsid w:val="0003363A"/>
    <w:rsid w:val="0003579D"/>
    <w:rsid w:val="000422D1"/>
    <w:rsid w:val="00043887"/>
    <w:rsid w:val="00043C9C"/>
    <w:rsid w:val="000508F0"/>
    <w:rsid w:val="00051CD2"/>
    <w:rsid w:val="00051D78"/>
    <w:rsid w:val="0005615B"/>
    <w:rsid w:val="0005632A"/>
    <w:rsid w:val="000605D3"/>
    <w:rsid w:val="00064CB9"/>
    <w:rsid w:val="000703DD"/>
    <w:rsid w:val="0008432C"/>
    <w:rsid w:val="000855BA"/>
    <w:rsid w:val="000956F5"/>
    <w:rsid w:val="00095AD0"/>
    <w:rsid w:val="000A553B"/>
    <w:rsid w:val="000A6FAB"/>
    <w:rsid w:val="000C27F8"/>
    <w:rsid w:val="000C78B1"/>
    <w:rsid w:val="000E176A"/>
    <w:rsid w:val="0010469D"/>
    <w:rsid w:val="001060F9"/>
    <w:rsid w:val="001065AD"/>
    <w:rsid w:val="00114972"/>
    <w:rsid w:val="00120D66"/>
    <w:rsid w:val="001267CB"/>
    <w:rsid w:val="00131777"/>
    <w:rsid w:val="00134837"/>
    <w:rsid w:val="00136EA6"/>
    <w:rsid w:val="00147D6B"/>
    <w:rsid w:val="00147F6C"/>
    <w:rsid w:val="00153591"/>
    <w:rsid w:val="00166A44"/>
    <w:rsid w:val="001852F7"/>
    <w:rsid w:val="00194748"/>
    <w:rsid w:val="001A0949"/>
    <w:rsid w:val="001A6DC0"/>
    <w:rsid w:val="001B7814"/>
    <w:rsid w:val="001C049D"/>
    <w:rsid w:val="001C09CD"/>
    <w:rsid w:val="001C2A6C"/>
    <w:rsid w:val="001D7BEA"/>
    <w:rsid w:val="001E337F"/>
    <w:rsid w:val="001E623D"/>
    <w:rsid w:val="002006C7"/>
    <w:rsid w:val="002052FB"/>
    <w:rsid w:val="00211AB8"/>
    <w:rsid w:val="0021412A"/>
    <w:rsid w:val="00215AFD"/>
    <w:rsid w:val="002168F7"/>
    <w:rsid w:val="002229B2"/>
    <w:rsid w:val="002240EF"/>
    <w:rsid w:val="002253FC"/>
    <w:rsid w:val="0024767C"/>
    <w:rsid w:val="002518B8"/>
    <w:rsid w:val="00262194"/>
    <w:rsid w:val="002628D6"/>
    <w:rsid w:val="00264F24"/>
    <w:rsid w:val="00290D0A"/>
    <w:rsid w:val="002943D7"/>
    <w:rsid w:val="002A3944"/>
    <w:rsid w:val="002B09AB"/>
    <w:rsid w:val="002B2D9B"/>
    <w:rsid w:val="002B4913"/>
    <w:rsid w:val="002B607E"/>
    <w:rsid w:val="002C5A1F"/>
    <w:rsid w:val="002C684E"/>
    <w:rsid w:val="002C6DC4"/>
    <w:rsid w:val="002E2041"/>
    <w:rsid w:val="002E5044"/>
    <w:rsid w:val="002E5D2B"/>
    <w:rsid w:val="002F2B2D"/>
    <w:rsid w:val="00303B36"/>
    <w:rsid w:val="00304468"/>
    <w:rsid w:val="003079E2"/>
    <w:rsid w:val="0031648B"/>
    <w:rsid w:val="00316D9B"/>
    <w:rsid w:val="00320049"/>
    <w:rsid w:val="00322E0B"/>
    <w:rsid w:val="00324CCB"/>
    <w:rsid w:val="00325468"/>
    <w:rsid w:val="00336387"/>
    <w:rsid w:val="00341FDD"/>
    <w:rsid w:val="00343D77"/>
    <w:rsid w:val="00351968"/>
    <w:rsid w:val="00351C37"/>
    <w:rsid w:val="00352691"/>
    <w:rsid w:val="00354ADC"/>
    <w:rsid w:val="00354F51"/>
    <w:rsid w:val="003559E5"/>
    <w:rsid w:val="0036052C"/>
    <w:rsid w:val="00366ADB"/>
    <w:rsid w:val="00370244"/>
    <w:rsid w:val="003718F9"/>
    <w:rsid w:val="00380659"/>
    <w:rsid w:val="0038565C"/>
    <w:rsid w:val="00385780"/>
    <w:rsid w:val="0038738F"/>
    <w:rsid w:val="0039011D"/>
    <w:rsid w:val="00391CDF"/>
    <w:rsid w:val="003942FA"/>
    <w:rsid w:val="00395D50"/>
    <w:rsid w:val="003A2A58"/>
    <w:rsid w:val="003A2BD8"/>
    <w:rsid w:val="003A5834"/>
    <w:rsid w:val="003B44E3"/>
    <w:rsid w:val="003D4319"/>
    <w:rsid w:val="003E2B9C"/>
    <w:rsid w:val="003E30F9"/>
    <w:rsid w:val="003F4DE9"/>
    <w:rsid w:val="00400627"/>
    <w:rsid w:val="00401853"/>
    <w:rsid w:val="0040479E"/>
    <w:rsid w:val="00405ACE"/>
    <w:rsid w:val="00406020"/>
    <w:rsid w:val="004324B6"/>
    <w:rsid w:val="00434B89"/>
    <w:rsid w:val="00441256"/>
    <w:rsid w:val="004451DA"/>
    <w:rsid w:val="0044699D"/>
    <w:rsid w:val="004472C9"/>
    <w:rsid w:val="00455837"/>
    <w:rsid w:val="0045648E"/>
    <w:rsid w:val="0046289B"/>
    <w:rsid w:val="00476F3F"/>
    <w:rsid w:val="00485758"/>
    <w:rsid w:val="0049403F"/>
    <w:rsid w:val="00496EFC"/>
    <w:rsid w:val="004A3896"/>
    <w:rsid w:val="004A656B"/>
    <w:rsid w:val="004B4574"/>
    <w:rsid w:val="004B79F4"/>
    <w:rsid w:val="004C725D"/>
    <w:rsid w:val="004C7EF8"/>
    <w:rsid w:val="004D2EB8"/>
    <w:rsid w:val="004D5FC3"/>
    <w:rsid w:val="004E30CB"/>
    <w:rsid w:val="005101BE"/>
    <w:rsid w:val="005179E8"/>
    <w:rsid w:val="00517B37"/>
    <w:rsid w:val="00517E29"/>
    <w:rsid w:val="00521271"/>
    <w:rsid w:val="00521618"/>
    <w:rsid w:val="005264C0"/>
    <w:rsid w:val="00530231"/>
    <w:rsid w:val="005309E9"/>
    <w:rsid w:val="00534AE0"/>
    <w:rsid w:val="00534F97"/>
    <w:rsid w:val="00541DFD"/>
    <w:rsid w:val="005456D2"/>
    <w:rsid w:val="005511CA"/>
    <w:rsid w:val="005555AB"/>
    <w:rsid w:val="00560177"/>
    <w:rsid w:val="0056697F"/>
    <w:rsid w:val="00572788"/>
    <w:rsid w:val="00581BA0"/>
    <w:rsid w:val="0059282F"/>
    <w:rsid w:val="0059618D"/>
    <w:rsid w:val="005A3CD6"/>
    <w:rsid w:val="005A6940"/>
    <w:rsid w:val="005C3091"/>
    <w:rsid w:val="00601A12"/>
    <w:rsid w:val="006034C3"/>
    <w:rsid w:val="0060350E"/>
    <w:rsid w:val="00607615"/>
    <w:rsid w:val="00611234"/>
    <w:rsid w:val="00612A10"/>
    <w:rsid w:val="00612B01"/>
    <w:rsid w:val="006207AD"/>
    <w:rsid w:val="006273AE"/>
    <w:rsid w:val="00655543"/>
    <w:rsid w:val="00662174"/>
    <w:rsid w:val="00664271"/>
    <w:rsid w:val="00666036"/>
    <w:rsid w:val="0066670E"/>
    <w:rsid w:val="00666911"/>
    <w:rsid w:val="0067251F"/>
    <w:rsid w:val="00687CB1"/>
    <w:rsid w:val="006925C3"/>
    <w:rsid w:val="006937DB"/>
    <w:rsid w:val="00696CD6"/>
    <w:rsid w:val="006B0805"/>
    <w:rsid w:val="006C5010"/>
    <w:rsid w:val="006C5E71"/>
    <w:rsid w:val="006D733A"/>
    <w:rsid w:val="006E39F6"/>
    <w:rsid w:val="006E5CD5"/>
    <w:rsid w:val="006E6599"/>
    <w:rsid w:val="006F01B1"/>
    <w:rsid w:val="006F3B35"/>
    <w:rsid w:val="006F5A5A"/>
    <w:rsid w:val="006F76B3"/>
    <w:rsid w:val="00712685"/>
    <w:rsid w:val="007141D4"/>
    <w:rsid w:val="00715BB7"/>
    <w:rsid w:val="00716C1C"/>
    <w:rsid w:val="00724809"/>
    <w:rsid w:val="007250B5"/>
    <w:rsid w:val="00726F40"/>
    <w:rsid w:val="0072755C"/>
    <w:rsid w:val="00727A80"/>
    <w:rsid w:val="007336E3"/>
    <w:rsid w:val="00734EB2"/>
    <w:rsid w:val="00740326"/>
    <w:rsid w:val="00755021"/>
    <w:rsid w:val="00761105"/>
    <w:rsid w:val="00763F04"/>
    <w:rsid w:val="00773371"/>
    <w:rsid w:val="00774AE6"/>
    <w:rsid w:val="00775D09"/>
    <w:rsid w:val="00781833"/>
    <w:rsid w:val="007A476A"/>
    <w:rsid w:val="007B109B"/>
    <w:rsid w:val="007B2DE1"/>
    <w:rsid w:val="007B4BBD"/>
    <w:rsid w:val="007B64F0"/>
    <w:rsid w:val="007C0798"/>
    <w:rsid w:val="007C541B"/>
    <w:rsid w:val="007D0F22"/>
    <w:rsid w:val="007D1FD9"/>
    <w:rsid w:val="007D7494"/>
    <w:rsid w:val="007E0B61"/>
    <w:rsid w:val="007E6CF3"/>
    <w:rsid w:val="007F2DEC"/>
    <w:rsid w:val="007F3C43"/>
    <w:rsid w:val="00807F38"/>
    <w:rsid w:val="008109DA"/>
    <w:rsid w:val="0081504B"/>
    <w:rsid w:val="00815B4F"/>
    <w:rsid w:val="00820AF7"/>
    <w:rsid w:val="00821D55"/>
    <w:rsid w:val="008244E2"/>
    <w:rsid w:val="0082610B"/>
    <w:rsid w:val="008332FB"/>
    <w:rsid w:val="00841F85"/>
    <w:rsid w:val="00846EDA"/>
    <w:rsid w:val="00847B9A"/>
    <w:rsid w:val="00851F84"/>
    <w:rsid w:val="0085682C"/>
    <w:rsid w:val="008763BA"/>
    <w:rsid w:val="00880E2A"/>
    <w:rsid w:val="008901BC"/>
    <w:rsid w:val="008A1950"/>
    <w:rsid w:val="008A3586"/>
    <w:rsid w:val="008A7D37"/>
    <w:rsid w:val="008B56E0"/>
    <w:rsid w:val="008C014C"/>
    <w:rsid w:val="008C2736"/>
    <w:rsid w:val="008C77B7"/>
    <w:rsid w:val="008C7F17"/>
    <w:rsid w:val="008E7CA5"/>
    <w:rsid w:val="008F5F47"/>
    <w:rsid w:val="009039B0"/>
    <w:rsid w:val="00911BBC"/>
    <w:rsid w:val="009138A6"/>
    <w:rsid w:val="00915FD5"/>
    <w:rsid w:val="00920A23"/>
    <w:rsid w:val="00931063"/>
    <w:rsid w:val="009317D1"/>
    <w:rsid w:val="00934B13"/>
    <w:rsid w:val="009350A3"/>
    <w:rsid w:val="0093596A"/>
    <w:rsid w:val="009403BC"/>
    <w:rsid w:val="00941A16"/>
    <w:rsid w:val="00945AFC"/>
    <w:rsid w:val="009469AF"/>
    <w:rsid w:val="00946A06"/>
    <w:rsid w:val="00946D5D"/>
    <w:rsid w:val="00947888"/>
    <w:rsid w:val="0095250D"/>
    <w:rsid w:val="00956A59"/>
    <w:rsid w:val="009579C5"/>
    <w:rsid w:val="00986D97"/>
    <w:rsid w:val="00991727"/>
    <w:rsid w:val="009928EC"/>
    <w:rsid w:val="009A06AA"/>
    <w:rsid w:val="009A0E37"/>
    <w:rsid w:val="009C0091"/>
    <w:rsid w:val="009C2D26"/>
    <w:rsid w:val="009C5EE1"/>
    <w:rsid w:val="009D1FDC"/>
    <w:rsid w:val="009D27A2"/>
    <w:rsid w:val="009E45E0"/>
    <w:rsid w:val="009E5A62"/>
    <w:rsid w:val="00A017A7"/>
    <w:rsid w:val="00A03C47"/>
    <w:rsid w:val="00A07C46"/>
    <w:rsid w:val="00A34B98"/>
    <w:rsid w:val="00A378F5"/>
    <w:rsid w:val="00A52424"/>
    <w:rsid w:val="00A7017A"/>
    <w:rsid w:val="00A75BF3"/>
    <w:rsid w:val="00A939E7"/>
    <w:rsid w:val="00A946BF"/>
    <w:rsid w:val="00A9550C"/>
    <w:rsid w:val="00AA277C"/>
    <w:rsid w:val="00AB2058"/>
    <w:rsid w:val="00AB49EF"/>
    <w:rsid w:val="00AB52D6"/>
    <w:rsid w:val="00AB565B"/>
    <w:rsid w:val="00AB6C66"/>
    <w:rsid w:val="00AC4A48"/>
    <w:rsid w:val="00AC7BE4"/>
    <w:rsid w:val="00AD006F"/>
    <w:rsid w:val="00AD14AE"/>
    <w:rsid w:val="00AD50AA"/>
    <w:rsid w:val="00AD5C01"/>
    <w:rsid w:val="00AE7F91"/>
    <w:rsid w:val="00AF20A8"/>
    <w:rsid w:val="00AF27AD"/>
    <w:rsid w:val="00AF6504"/>
    <w:rsid w:val="00B00067"/>
    <w:rsid w:val="00B042A9"/>
    <w:rsid w:val="00B0670B"/>
    <w:rsid w:val="00B11F25"/>
    <w:rsid w:val="00B1371C"/>
    <w:rsid w:val="00B15494"/>
    <w:rsid w:val="00B17C9B"/>
    <w:rsid w:val="00B2135F"/>
    <w:rsid w:val="00B25FEA"/>
    <w:rsid w:val="00B30ED0"/>
    <w:rsid w:val="00B33747"/>
    <w:rsid w:val="00B3433C"/>
    <w:rsid w:val="00B42A9C"/>
    <w:rsid w:val="00B4426F"/>
    <w:rsid w:val="00B44E27"/>
    <w:rsid w:val="00B465B3"/>
    <w:rsid w:val="00B542B3"/>
    <w:rsid w:val="00B61218"/>
    <w:rsid w:val="00B613ED"/>
    <w:rsid w:val="00B64794"/>
    <w:rsid w:val="00B64A52"/>
    <w:rsid w:val="00B65ABF"/>
    <w:rsid w:val="00B706C2"/>
    <w:rsid w:val="00B70BE8"/>
    <w:rsid w:val="00B723FB"/>
    <w:rsid w:val="00B73DB7"/>
    <w:rsid w:val="00B92706"/>
    <w:rsid w:val="00BA048A"/>
    <w:rsid w:val="00BA1B97"/>
    <w:rsid w:val="00BB364F"/>
    <w:rsid w:val="00BB4877"/>
    <w:rsid w:val="00BB4990"/>
    <w:rsid w:val="00BB534D"/>
    <w:rsid w:val="00BB6BD6"/>
    <w:rsid w:val="00BC29BC"/>
    <w:rsid w:val="00BC6367"/>
    <w:rsid w:val="00BC6EE9"/>
    <w:rsid w:val="00BE2742"/>
    <w:rsid w:val="00BE2B25"/>
    <w:rsid w:val="00BF03EA"/>
    <w:rsid w:val="00BF07BF"/>
    <w:rsid w:val="00BF1199"/>
    <w:rsid w:val="00BF59EA"/>
    <w:rsid w:val="00BF5D28"/>
    <w:rsid w:val="00C0548D"/>
    <w:rsid w:val="00C15525"/>
    <w:rsid w:val="00C17AE7"/>
    <w:rsid w:val="00C362ED"/>
    <w:rsid w:val="00C51193"/>
    <w:rsid w:val="00C51623"/>
    <w:rsid w:val="00C51AF8"/>
    <w:rsid w:val="00C55FB2"/>
    <w:rsid w:val="00C62C8E"/>
    <w:rsid w:val="00C71413"/>
    <w:rsid w:val="00C7270D"/>
    <w:rsid w:val="00C76771"/>
    <w:rsid w:val="00C86FB2"/>
    <w:rsid w:val="00C97E88"/>
    <w:rsid w:val="00CA1F93"/>
    <w:rsid w:val="00CA3239"/>
    <w:rsid w:val="00CA7F5B"/>
    <w:rsid w:val="00CB0377"/>
    <w:rsid w:val="00CB58E8"/>
    <w:rsid w:val="00CC56AC"/>
    <w:rsid w:val="00CD4B6B"/>
    <w:rsid w:val="00CE50A4"/>
    <w:rsid w:val="00CF1051"/>
    <w:rsid w:val="00CF3E60"/>
    <w:rsid w:val="00CF5713"/>
    <w:rsid w:val="00CF5FC2"/>
    <w:rsid w:val="00CF6011"/>
    <w:rsid w:val="00D0598B"/>
    <w:rsid w:val="00D1325B"/>
    <w:rsid w:val="00D16BD2"/>
    <w:rsid w:val="00D16D9F"/>
    <w:rsid w:val="00D208FD"/>
    <w:rsid w:val="00D22480"/>
    <w:rsid w:val="00D244C1"/>
    <w:rsid w:val="00D24501"/>
    <w:rsid w:val="00D245E1"/>
    <w:rsid w:val="00D2481F"/>
    <w:rsid w:val="00D279EE"/>
    <w:rsid w:val="00D30AB9"/>
    <w:rsid w:val="00D31DD0"/>
    <w:rsid w:val="00D33BFE"/>
    <w:rsid w:val="00D40130"/>
    <w:rsid w:val="00D402C4"/>
    <w:rsid w:val="00D4347C"/>
    <w:rsid w:val="00D60203"/>
    <w:rsid w:val="00D62297"/>
    <w:rsid w:val="00D64FE9"/>
    <w:rsid w:val="00D6701B"/>
    <w:rsid w:val="00D7054B"/>
    <w:rsid w:val="00D83492"/>
    <w:rsid w:val="00D93268"/>
    <w:rsid w:val="00D933E7"/>
    <w:rsid w:val="00D9639B"/>
    <w:rsid w:val="00D976C8"/>
    <w:rsid w:val="00DC0072"/>
    <w:rsid w:val="00DC3FE6"/>
    <w:rsid w:val="00DE0132"/>
    <w:rsid w:val="00DF1E90"/>
    <w:rsid w:val="00DF3CEF"/>
    <w:rsid w:val="00E01DAF"/>
    <w:rsid w:val="00E0391E"/>
    <w:rsid w:val="00E0447E"/>
    <w:rsid w:val="00E17659"/>
    <w:rsid w:val="00E24C1B"/>
    <w:rsid w:val="00E3239D"/>
    <w:rsid w:val="00E4182A"/>
    <w:rsid w:val="00E43581"/>
    <w:rsid w:val="00E46901"/>
    <w:rsid w:val="00E471F9"/>
    <w:rsid w:val="00E54787"/>
    <w:rsid w:val="00E55927"/>
    <w:rsid w:val="00E60C9D"/>
    <w:rsid w:val="00E61C58"/>
    <w:rsid w:val="00E7502F"/>
    <w:rsid w:val="00E84B9B"/>
    <w:rsid w:val="00E9166A"/>
    <w:rsid w:val="00E923AF"/>
    <w:rsid w:val="00EA0BAD"/>
    <w:rsid w:val="00EA5A7E"/>
    <w:rsid w:val="00EA6821"/>
    <w:rsid w:val="00EA7B95"/>
    <w:rsid w:val="00EA7C0A"/>
    <w:rsid w:val="00EB2016"/>
    <w:rsid w:val="00EB2D3A"/>
    <w:rsid w:val="00EB2DD1"/>
    <w:rsid w:val="00EB591E"/>
    <w:rsid w:val="00EC0B60"/>
    <w:rsid w:val="00EC7E58"/>
    <w:rsid w:val="00EC7ED4"/>
    <w:rsid w:val="00EE00CC"/>
    <w:rsid w:val="00EE2518"/>
    <w:rsid w:val="00EE28E3"/>
    <w:rsid w:val="00EE5E7C"/>
    <w:rsid w:val="00F035DF"/>
    <w:rsid w:val="00F13D19"/>
    <w:rsid w:val="00F172CA"/>
    <w:rsid w:val="00F242E2"/>
    <w:rsid w:val="00F271F4"/>
    <w:rsid w:val="00F323F6"/>
    <w:rsid w:val="00F36EBC"/>
    <w:rsid w:val="00F44D59"/>
    <w:rsid w:val="00F4606C"/>
    <w:rsid w:val="00F57D08"/>
    <w:rsid w:val="00F8159B"/>
    <w:rsid w:val="00F8519E"/>
    <w:rsid w:val="00F90159"/>
    <w:rsid w:val="00F928AF"/>
    <w:rsid w:val="00F947DC"/>
    <w:rsid w:val="00F96FB4"/>
    <w:rsid w:val="00FA6F99"/>
    <w:rsid w:val="00FB1355"/>
    <w:rsid w:val="00FC4AB3"/>
    <w:rsid w:val="00FC66BA"/>
    <w:rsid w:val="00FD03F9"/>
    <w:rsid w:val="00FD0ACA"/>
    <w:rsid w:val="00FD29FE"/>
    <w:rsid w:val="00FD7069"/>
    <w:rsid w:val="00FE50C5"/>
    <w:rsid w:val="00FE564F"/>
    <w:rsid w:val="00FE61B3"/>
    <w:rsid w:val="00FF6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580F1"/>
  <w15:chartTrackingRefBased/>
  <w15:docId w15:val="{8F6CD197-91FC-4E16-BAAE-09DE2C8B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D14AE"/>
    <w:pPr>
      <w:spacing w:after="0" w:line="240" w:lineRule="auto"/>
    </w:pPr>
  </w:style>
  <w:style w:type="character" w:customStyle="1" w:styleId="NoSpacingChar">
    <w:name w:val="No Spacing Char"/>
    <w:link w:val="NoSpacing"/>
    <w:uiPriority w:val="1"/>
    <w:locked/>
    <w:rsid w:val="00CA7F5B"/>
  </w:style>
  <w:style w:type="paragraph" w:styleId="Header">
    <w:name w:val="header"/>
    <w:basedOn w:val="Normal"/>
    <w:link w:val="HeaderChar"/>
    <w:uiPriority w:val="99"/>
    <w:unhideWhenUsed/>
    <w:rsid w:val="00D245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501"/>
  </w:style>
  <w:style w:type="paragraph" w:styleId="Footer">
    <w:name w:val="footer"/>
    <w:basedOn w:val="Normal"/>
    <w:link w:val="FooterChar"/>
    <w:uiPriority w:val="99"/>
    <w:unhideWhenUsed/>
    <w:rsid w:val="00D245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501"/>
  </w:style>
  <w:style w:type="paragraph" w:styleId="BodyText">
    <w:name w:val="Body Text"/>
    <w:basedOn w:val="Normal"/>
    <w:link w:val="BodyTextChar"/>
    <w:rsid w:val="00D6701B"/>
    <w:pPr>
      <w:spacing w:after="0" w:line="240" w:lineRule="auto"/>
      <w:jc w:val="both"/>
    </w:pPr>
    <w:rPr>
      <w:rFonts w:ascii="Times New Roman" w:eastAsia="Times New Roman" w:hAnsi="Times New Roman" w:cs="Times New Roman"/>
      <w:kern w:val="0"/>
      <w:sz w:val="24"/>
      <w:szCs w:val="24"/>
      <w:lang w:val="mk-MK"/>
      <w14:ligatures w14:val="none"/>
    </w:rPr>
  </w:style>
  <w:style w:type="character" w:customStyle="1" w:styleId="BodyTextChar">
    <w:name w:val="Body Text Char"/>
    <w:basedOn w:val="DefaultParagraphFont"/>
    <w:link w:val="BodyText"/>
    <w:rsid w:val="00D6701B"/>
    <w:rPr>
      <w:rFonts w:ascii="Times New Roman" w:eastAsia="Times New Roman" w:hAnsi="Times New Roman" w:cs="Times New Roman"/>
      <w:kern w:val="0"/>
      <w:sz w:val="24"/>
      <w:szCs w:val="24"/>
      <w:lang w:val="mk-M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3377">
      <w:bodyDiv w:val="1"/>
      <w:marLeft w:val="0"/>
      <w:marRight w:val="0"/>
      <w:marTop w:val="0"/>
      <w:marBottom w:val="0"/>
      <w:divBdr>
        <w:top w:val="none" w:sz="0" w:space="0" w:color="auto"/>
        <w:left w:val="none" w:sz="0" w:space="0" w:color="auto"/>
        <w:bottom w:val="none" w:sz="0" w:space="0" w:color="auto"/>
        <w:right w:val="none" w:sz="0" w:space="0" w:color="auto"/>
      </w:divBdr>
    </w:div>
    <w:div w:id="1271860729">
      <w:bodyDiv w:val="1"/>
      <w:marLeft w:val="0"/>
      <w:marRight w:val="0"/>
      <w:marTop w:val="0"/>
      <w:marBottom w:val="0"/>
      <w:divBdr>
        <w:top w:val="none" w:sz="0" w:space="0" w:color="auto"/>
        <w:left w:val="none" w:sz="0" w:space="0" w:color="auto"/>
        <w:bottom w:val="none" w:sz="0" w:space="0" w:color="auto"/>
        <w:right w:val="none" w:sz="0" w:space="0" w:color="auto"/>
      </w:divBdr>
    </w:div>
    <w:div w:id="1385065068">
      <w:bodyDiv w:val="1"/>
      <w:marLeft w:val="0"/>
      <w:marRight w:val="0"/>
      <w:marTop w:val="0"/>
      <w:marBottom w:val="0"/>
      <w:divBdr>
        <w:top w:val="none" w:sz="0" w:space="0" w:color="auto"/>
        <w:left w:val="none" w:sz="0" w:space="0" w:color="auto"/>
        <w:bottom w:val="none" w:sz="0" w:space="0" w:color="auto"/>
        <w:right w:val="none" w:sz="0" w:space="0" w:color="auto"/>
      </w:divBdr>
    </w:div>
    <w:div w:id="207319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12</Pages>
  <Words>4615</Words>
  <Characters>26310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Васка Арсовска Цветаноски</cp:lastModifiedBy>
  <cp:revision>169</cp:revision>
  <dcterms:created xsi:type="dcterms:W3CDTF">2025-04-02T09:16:00Z</dcterms:created>
  <dcterms:modified xsi:type="dcterms:W3CDTF">2025-04-04T07:53:00Z</dcterms:modified>
</cp:coreProperties>
</file>