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A7C67" w14:textId="77777777" w:rsidR="00B874EE" w:rsidRPr="00B874EE" w:rsidRDefault="00B874EE" w:rsidP="00B874EE">
      <w:pPr>
        <w:jc w:val="center"/>
        <w:rPr>
          <w:rFonts w:ascii="Calibri" w:hAnsi="Calibri" w:cs="Calibri"/>
          <w:b/>
          <w:bCs/>
          <w:szCs w:val="16"/>
        </w:rPr>
      </w:pPr>
      <w:r w:rsidRPr="00B874EE">
        <w:rPr>
          <w:rFonts w:ascii="Calibri" w:hAnsi="Calibri" w:cs="Calibri"/>
          <w:b/>
          <w:bCs/>
          <w:szCs w:val="16"/>
        </w:rPr>
        <w:t>ИНФОРМАЦИЈА</w:t>
      </w:r>
    </w:p>
    <w:p w14:paraId="62933D34" w14:textId="77777777" w:rsidR="00B874EE" w:rsidRPr="00B874EE" w:rsidRDefault="00B874EE" w:rsidP="00B874EE">
      <w:pPr>
        <w:jc w:val="center"/>
        <w:rPr>
          <w:rFonts w:ascii="Calibri" w:hAnsi="Calibri" w:cs="Calibri"/>
          <w:b/>
          <w:bCs/>
          <w:szCs w:val="16"/>
        </w:rPr>
      </w:pPr>
      <w:proofErr w:type="spellStart"/>
      <w:r w:rsidRPr="00B874EE">
        <w:rPr>
          <w:rFonts w:ascii="Calibri" w:hAnsi="Calibri" w:cs="Calibri"/>
          <w:b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начинот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комуникација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активностите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Општинскиот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совет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социјална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заштита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Општина</w:t>
      </w:r>
      <w:proofErr w:type="spellEnd"/>
      <w:r w:rsidRPr="00B874EE">
        <w:rPr>
          <w:rFonts w:ascii="Calibri" w:hAnsi="Calibri" w:cs="Calibri"/>
          <w:b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/>
          <w:bCs/>
          <w:szCs w:val="16"/>
        </w:rPr>
        <w:t>Битола</w:t>
      </w:r>
      <w:proofErr w:type="spellEnd"/>
    </w:p>
    <w:p w14:paraId="459FE029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Општина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Битола, </w:t>
      </w:r>
      <w:proofErr w:type="spellStart"/>
      <w:r w:rsidRPr="00B874EE">
        <w:rPr>
          <w:rFonts w:ascii="Calibri" w:hAnsi="Calibri" w:cs="Calibri"/>
          <w:bCs/>
          <w:szCs w:val="16"/>
        </w:rPr>
        <w:t>преку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Општинскиот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совет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заштита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воспоставува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континуирана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комуникација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соработка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институции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установи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граѓански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организации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здруженија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други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релевантни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чинители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работат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граѓани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ранливи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маргинализирани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категории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216770CB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Општинскиот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совет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заштита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претставува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механизам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преку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кој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овозможува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размена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информации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согледувања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предлози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поврзани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состојбите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потребите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различни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категории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граѓани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како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нивно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земање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предвид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планирањето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програмите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Општина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Битола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областа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заштита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185EE4CE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Комуникацијата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членовите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соработниците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ОССЗ </w:t>
      </w:r>
      <w:proofErr w:type="spellStart"/>
      <w:r w:rsidRPr="00B874EE">
        <w:rPr>
          <w:rFonts w:ascii="Calibri" w:hAnsi="Calibri" w:cs="Calibri"/>
          <w:bCs/>
          <w:szCs w:val="16"/>
        </w:rPr>
        <w:t>се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одвива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повеќе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начини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и </w:t>
      </w:r>
      <w:proofErr w:type="spellStart"/>
      <w:r w:rsidRPr="00B874EE">
        <w:rPr>
          <w:rFonts w:ascii="Calibri" w:hAnsi="Calibri" w:cs="Calibri"/>
          <w:bCs/>
          <w:szCs w:val="16"/>
        </w:rPr>
        <w:t>тоа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преку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одржување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седници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состаноци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писмена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комуникација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електронска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пошта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доставување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покани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материјали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разгледување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како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преку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електронска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група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оперативна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комуникација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споделуваат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информации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повици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состаноци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предлози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други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прашања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поврзани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работата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Советот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3F007624" w14:textId="4C04682C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  <w:lang w:val="mk-MK"/>
        </w:rPr>
      </w:pP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овој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начин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овозможува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информациите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согледувањата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организациите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институциите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непосредно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работат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граѓаните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бидат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доставени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Општината, </w:t>
      </w:r>
      <w:proofErr w:type="spellStart"/>
      <w:r w:rsidRPr="00B874EE">
        <w:rPr>
          <w:rFonts w:ascii="Calibri" w:hAnsi="Calibri" w:cs="Calibri"/>
          <w:bCs/>
          <w:szCs w:val="16"/>
        </w:rPr>
        <w:t>разгледани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рамките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работата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ОССЗ и </w:t>
      </w:r>
      <w:proofErr w:type="spellStart"/>
      <w:r w:rsidRPr="00B874EE">
        <w:rPr>
          <w:rFonts w:ascii="Calibri" w:hAnsi="Calibri" w:cs="Calibri"/>
          <w:bCs/>
          <w:szCs w:val="16"/>
        </w:rPr>
        <w:t>земени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предвид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планирањето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идните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  <w:r w:rsidRPr="00B874EE">
        <w:rPr>
          <w:rFonts w:ascii="Calibri" w:hAnsi="Calibri" w:cs="Calibri"/>
          <w:bCs/>
          <w:szCs w:val="16"/>
          <w:lang w:val="mk-MK"/>
        </w:rPr>
        <w:t xml:space="preserve"> </w:t>
      </w:r>
    </w:p>
    <w:p w14:paraId="0FC10A1D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текот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2024 </w:t>
      </w:r>
      <w:proofErr w:type="spellStart"/>
      <w:r w:rsidRPr="00B874EE">
        <w:rPr>
          <w:rFonts w:ascii="Calibri" w:hAnsi="Calibri" w:cs="Calibri"/>
          <w:bCs/>
          <w:szCs w:val="16"/>
        </w:rPr>
        <w:t>година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комуникацијата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рамките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ОССЗ </w:t>
      </w:r>
      <w:proofErr w:type="spellStart"/>
      <w:r w:rsidRPr="00B874EE">
        <w:rPr>
          <w:rFonts w:ascii="Calibri" w:hAnsi="Calibri" w:cs="Calibri"/>
          <w:bCs/>
          <w:szCs w:val="16"/>
        </w:rPr>
        <w:t>беше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насочена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кон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размена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информации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реализираните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областа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заштита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согледување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потребите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корисниците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планирање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идните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7BADB580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29.03.2024 </w:t>
      </w:r>
      <w:proofErr w:type="spellStart"/>
      <w:r w:rsidRPr="00B874EE">
        <w:rPr>
          <w:rFonts w:ascii="Calibri" w:hAnsi="Calibri" w:cs="Calibri"/>
          <w:bCs/>
          <w:szCs w:val="16"/>
        </w:rPr>
        <w:t>година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беше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одржана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седница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Општинскиот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совет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заштита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беа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разгледувани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реализираните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поддршка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преку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Програмата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заштита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како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планирањето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идните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рамките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Програмата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5218EDD4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рамките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комуникацијата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работата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Советот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беа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вклучувани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релевантни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организации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институции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работат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ранливи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категории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граѓани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можност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споделат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информации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согледувања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предлози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својата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непосредна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работа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2168C173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Посебно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значење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однос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планирањето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наредната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година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имаше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комуникацијата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седницата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ОССЗ </w:t>
      </w:r>
      <w:proofErr w:type="spellStart"/>
      <w:r w:rsidRPr="00B874EE">
        <w:rPr>
          <w:rFonts w:ascii="Calibri" w:hAnsi="Calibri" w:cs="Calibri"/>
          <w:bCs/>
          <w:szCs w:val="16"/>
        </w:rPr>
        <w:t>од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07.10.2024 </w:t>
      </w:r>
      <w:proofErr w:type="spellStart"/>
      <w:r w:rsidRPr="00B874EE">
        <w:rPr>
          <w:rFonts w:ascii="Calibri" w:hAnsi="Calibri" w:cs="Calibri"/>
          <w:bCs/>
          <w:szCs w:val="16"/>
        </w:rPr>
        <w:t>година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.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оваа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седница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разговараше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реализираните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идните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рамките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Програмата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заштита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Општина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Битола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2025 </w:t>
      </w:r>
      <w:proofErr w:type="spellStart"/>
      <w:r w:rsidRPr="00B874EE">
        <w:rPr>
          <w:rFonts w:ascii="Calibri" w:hAnsi="Calibri" w:cs="Calibri"/>
          <w:bCs/>
          <w:szCs w:val="16"/>
        </w:rPr>
        <w:t>година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.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членовите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Советот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им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беше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овозможено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достават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свои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предлози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Програмата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2025 </w:t>
      </w:r>
      <w:proofErr w:type="spellStart"/>
      <w:r w:rsidRPr="00B874EE">
        <w:rPr>
          <w:rFonts w:ascii="Calibri" w:hAnsi="Calibri" w:cs="Calibri"/>
          <w:bCs/>
          <w:szCs w:val="16"/>
        </w:rPr>
        <w:t>година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што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потребите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предлозите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организациите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институциите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работат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ранливи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категории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можеа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бидат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земени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предвид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процесот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планирање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4AD20DAD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Преку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ваквиот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начин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комуникација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разгледуваат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прашања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значење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лицата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попреченост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децата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семејствата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припадниците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ромската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заедница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други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категории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граѓани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имаат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потреба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дополнителна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поддршка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услуги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408504D5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lastRenderedPageBreak/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текот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2025 </w:t>
      </w:r>
      <w:proofErr w:type="spellStart"/>
      <w:r w:rsidRPr="00B874EE">
        <w:rPr>
          <w:rFonts w:ascii="Calibri" w:hAnsi="Calibri" w:cs="Calibri"/>
          <w:bCs/>
          <w:szCs w:val="16"/>
        </w:rPr>
        <w:t>година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продолжи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воспоставениот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начин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комуникација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консултација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преку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ОССЗ,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дополнително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поврзување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предлозите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согледувањата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процесот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изработка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Социјалниот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план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Општина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Битола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2025–2029.</w:t>
      </w:r>
    </w:p>
    <w:p w14:paraId="4A1734B9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05.06.2025 </w:t>
      </w:r>
      <w:proofErr w:type="spellStart"/>
      <w:r w:rsidRPr="00B874EE">
        <w:rPr>
          <w:rFonts w:ascii="Calibri" w:hAnsi="Calibri" w:cs="Calibri"/>
          <w:bCs/>
          <w:szCs w:val="16"/>
        </w:rPr>
        <w:t>година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беше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одржана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седница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ОССЗ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покрај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информациите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реализираните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беше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презентиран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Социјалниот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план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Општина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Битола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2025–2029. </w:t>
      </w:r>
      <w:proofErr w:type="spellStart"/>
      <w:r w:rsidRPr="00B874EE">
        <w:rPr>
          <w:rFonts w:ascii="Calibri" w:hAnsi="Calibri" w:cs="Calibri"/>
          <w:bCs/>
          <w:szCs w:val="16"/>
        </w:rPr>
        <w:t>По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презентацијата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беше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отворена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дискусија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присутните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дадоа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свои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предлози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коментари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774E72C6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Предлозите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присутните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беа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предвидени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земат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предвид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финализирањето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Социјалниот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план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додека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членовите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присуствувале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седницата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беа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повикани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дополнително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достават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свои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предлози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забелешки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електронски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пат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17960068" w14:textId="77777777" w:rsidR="00B874EE" w:rsidRPr="00B874EE" w:rsidRDefault="00B874EE" w:rsidP="00B874EE">
      <w:pPr>
        <w:ind w:firstLine="567"/>
        <w:jc w:val="both"/>
        <w:rPr>
          <w:rFonts w:ascii="Calibri" w:hAnsi="Calibri" w:cs="Calibri"/>
          <w:bCs/>
          <w:szCs w:val="16"/>
        </w:rPr>
      </w:pP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рамките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оваа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комуникација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беа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разгледувани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потребите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различни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категории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корисници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услуги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вклучително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Роми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лица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попреченост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жени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жртви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долгорочно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невработени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лица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невработени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лица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55 </w:t>
      </w:r>
      <w:proofErr w:type="spellStart"/>
      <w:r w:rsidRPr="00B874EE">
        <w:rPr>
          <w:rFonts w:ascii="Calibri" w:hAnsi="Calibri" w:cs="Calibri"/>
          <w:bCs/>
          <w:szCs w:val="16"/>
        </w:rPr>
        <w:t>години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цел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нивните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потреби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да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бидат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соодветно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земени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предвид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планирањето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локалните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услуги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мерки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</w:p>
    <w:p w14:paraId="1CE8A9D9" w14:textId="5B37B139" w:rsidR="0098646B" w:rsidRPr="00B874EE" w:rsidRDefault="00B874EE" w:rsidP="00B874EE">
      <w:pPr>
        <w:ind w:firstLine="567"/>
        <w:jc w:val="both"/>
        <w:rPr>
          <w:bCs/>
          <w:lang w:val="mk-MK"/>
        </w:rPr>
      </w:pP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овој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начин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преку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редовна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комуникација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состаноци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доставување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предлози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електронска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размена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информации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, </w:t>
      </w:r>
      <w:proofErr w:type="spellStart"/>
      <w:r w:rsidRPr="00B874EE">
        <w:rPr>
          <w:rFonts w:ascii="Calibri" w:hAnsi="Calibri" w:cs="Calibri"/>
          <w:bCs/>
          <w:szCs w:val="16"/>
        </w:rPr>
        <w:t>Општина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Битола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обезбедува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континуирано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вклучување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релевантните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организации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институции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во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процесите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поврзани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социјалната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заштита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и </w:t>
      </w:r>
      <w:proofErr w:type="spellStart"/>
      <w:r w:rsidRPr="00B874EE">
        <w:rPr>
          <w:rFonts w:ascii="Calibri" w:hAnsi="Calibri" w:cs="Calibri"/>
          <w:bCs/>
          <w:szCs w:val="16"/>
        </w:rPr>
        <w:t>планирањето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на</w:t>
      </w:r>
      <w:proofErr w:type="spellEnd"/>
      <w:r w:rsidRPr="00B874EE">
        <w:rPr>
          <w:rFonts w:ascii="Calibri" w:hAnsi="Calibri" w:cs="Calibri"/>
          <w:bCs/>
          <w:szCs w:val="16"/>
        </w:rPr>
        <w:t xml:space="preserve"> </w:t>
      </w:r>
      <w:proofErr w:type="spellStart"/>
      <w:r w:rsidRPr="00B874EE">
        <w:rPr>
          <w:rFonts w:ascii="Calibri" w:hAnsi="Calibri" w:cs="Calibri"/>
          <w:bCs/>
          <w:szCs w:val="16"/>
        </w:rPr>
        <w:t>активностите</w:t>
      </w:r>
      <w:proofErr w:type="spellEnd"/>
      <w:r w:rsidRPr="00B874EE">
        <w:rPr>
          <w:rFonts w:ascii="Calibri" w:hAnsi="Calibri" w:cs="Calibri"/>
          <w:bCs/>
          <w:szCs w:val="16"/>
        </w:rPr>
        <w:t>.</w:t>
      </w:r>
      <w:r w:rsidRPr="00B874EE">
        <w:rPr>
          <w:rFonts w:ascii="Calibri" w:hAnsi="Calibri" w:cs="Calibri"/>
          <w:bCs/>
          <w:szCs w:val="16"/>
          <w:lang w:val="mk-MK"/>
        </w:rPr>
        <w:t xml:space="preserve"> </w:t>
      </w:r>
    </w:p>
    <w:sectPr w:rsidR="0098646B" w:rsidRPr="00B874EE" w:rsidSect="00034616">
      <w:pgSz w:w="12240" w:h="15840"/>
      <w:pgMar w:top="1247" w:right="1134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3963629">
    <w:abstractNumId w:val="8"/>
  </w:num>
  <w:num w:numId="2" w16cid:durableId="1406760873">
    <w:abstractNumId w:val="6"/>
  </w:num>
  <w:num w:numId="3" w16cid:durableId="897202204">
    <w:abstractNumId w:val="5"/>
  </w:num>
  <w:num w:numId="4" w16cid:durableId="490826726">
    <w:abstractNumId w:val="4"/>
  </w:num>
  <w:num w:numId="5" w16cid:durableId="2091271809">
    <w:abstractNumId w:val="7"/>
  </w:num>
  <w:num w:numId="6" w16cid:durableId="753480527">
    <w:abstractNumId w:val="3"/>
  </w:num>
  <w:num w:numId="7" w16cid:durableId="1091463098">
    <w:abstractNumId w:val="2"/>
  </w:num>
  <w:num w:numId="8" w16cid:durableId="1834224548">
    <w:abstractNumId w:val="1"/>
  </w:num>
  <w:num w:numId="9" w16cid:durableId="1550262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0FF"/>
    <w:rsid w:val="0006063C"/>
    <w:rsid w:val="0015074B"/>
    <w:rsid w:val="0029639D"/>
    <w:rsid w:val="00326F90"/>
    <w:rsid w:val="0098646B"/>
    <w:rsid w:val="00AA1D8D"/>
    <w:rsid w:val="00B47730"/>
    <w:rsid w:val="00B874EE"/>
    <w:rsid w:val="00CB0664"/>
    <w:rsid w:val="00F677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08E96"/>
  <w14:defaultImageDpi w14:val="300"/>
  <w15:docId w15:val="{88ACC607-6068-4D3A-B4AE-A3C57319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Симона Јовеска</cp:lastModifiedBy>
  <cp:revision>2</cp:revision>
  <dcterms:created xsi:type="dcterms:W3CDTF">2026-09-01T06:42:00Z</dcterms:created>
  <dcterms:modified xsi:type="dcterms:W3CDTF">2026-09-01T06:42:00Z</dcterms:modified>
  <cp:category/>
</cp:coreProperties>
</file>